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710" w:rsidRDefault="00FF6710" w:rsidP="00FF6710">
      <w:pPr>
        <w:jc w:val="center"/>
        <w:rPr>
          <w:b/>
          <w:bCs/>
          <w:sz w:val="28"/>
        </w:rPr>
      </w:pPr>
    </w:p>
    <w:p w:rsidR="00FF6710" w:rsidRPr="004B70FE" w:rsidRDefault="004B70FE" w:rsidP="004B70FE">
      <w:pPr>
        <w:tabs>
          <w:tab w:val="left" w:pos="3223"/>
        </w:tabs>
        <w:rPr>
          <w:bCs/>
          <w:sz w:val="28"/>
        </w:rPr>
      </w:pPr>
      <w:r>
        <w:rPr>
          <w:b/>
          <w:bCs/>
          <w:sz w:val="28"/>
        </w:rPr>
        <w:tab/>
      </w:r>
      <w:r w:rsidRPr="004B70FE">
        <w:rPr>
          <w:bCs/>
          <w:sz w:val="28"/>
        </w:rPr>
        <w:t>FIFTH GRADE Outcomes</w:t>
      </w: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FF6710">
        <w:trPr>
          <w:gridBefore w:val="2"/>
          <w:wBefore w:w="8640" w:type="dxa"/>
        </w:trPr>
        <w:tc>
          <w:tcPr>
            <w:tcW w:w="1170" w:type="dxa"/>
          </w:tcPr>
          <w:p w:rsidR="00FF6710" w:rsidRDefault="00FF6710" w:rsidP="000232E4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FF6710" w:rsidRPr="0055546A" w:rsidRDefault="00FF6710" w:rsidP="000232E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FF6710">
        <w:tc>
          <w:tcPr>
            <w:tcW w:w="2340" w:type="dxa"/>
          </w:tcPr>
          <w:p w:rsidR="00FF6710" w:rsidRPr="00C507CF" w:rsidRDefault="00E41026" w:rsidP="006A5C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Music</w:t>
            </w:r>
            <w:r w:rsidR="006A5C1F">
              <w:rPr>
                <w:sz w:val="22"/>
                <w:szCs w:val="22"/>
              </w:rPr>
              <w:t xml:space="preserve"> </w:t>
            </w:r>
            <w:r w:rsidR="00FF6710">
              <w:rPr>
                <w:sz w:val="22"/>
                <w:szCs w:val="22"/>
              </w:rPr>
              <w:t xml:space="preserve">Course </w:t>
            </w:r>
            <w:r w:rsidR="00FF6710"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FF6710" w:rsidRDefault="000232E4" w:rsidP="000232E4">
            <w:r>
              <w:t>Students will perform independently music in unison and harmony</w:t>
            </w:r>
          </w:p>
        </w:tc>
        <w:tc>
          <w:tcPr>
            <w:tcW w:w="1170" w:type="dxa"/>
          </w:tcPr>
          <w:p w:rsidR="00FF6710" w:rsidRDefault="00FF6710" w:rsidP="000232E4"/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>
        <w:tc>
          <w:tcPr>
            <w:tcW w:w="2160" w:type="dxa"/>
          </w:tcPr>
          <w:p w:rsidR="00FF6710" w:rsidRDefault="00FF6710" w:rsidP="000232E4">
            <w:r>
              <w:t xml:space="preserve">Unit Outcome </w:t>
            </w:r>
            <w:r w:rsidR="000232E4">
              <w:t>MU.5.1</w:t>
            </w:r>
          </w:p>
        </w:tc>
        <w:tc>
          <w:tcPr>
            <w:tcW w:w="6300" w:type="dxa"/>
          </w:tcPr>
          <w:p w:rsidR="00FF6710" w:rsidRDefault="000232E4" w:rsidP="000232E4">
            <w:r>
              <w:t>Student will apply knowledge of pitch, and breath support.</w:t>
            </w:r>
          </w:p>
        </w:tc>
        <w:tc>
          <w:tcPr>
            <w:tcW w:w="1170" w:type="dxa"/>
          </w:tcPr>
          <w:p w:rsidR="00FF6710" w:rsidRDefault="000232E4" w:rsidP="000232E4">
            <w:r>
              <w:t>B.1.2.1</w:t>
            </w:r>
          </w:p>
        </w:tc>
      </w:tr>
    </w:tbl>
    <w:p w:rsidR="00FF6710" w:rsidRDefault="00FF6710" w:rsidP="00FF6710"/>
    <w:tbl>
      <w:tblPr>
        <w:tblStyle w:val="TableGrid"/>
        <w:tblW w:w="9342" w:type="dxa"/>
        <w:tblInd w:w="18" w:type="dxa"/>
        <w:tblLayout w:type="fixed"/>
        <w:tblLook w:val="04A0"/>
      </w:tblPr>
      <w:tblGrid>
        <w:gridCol w:w="1530"/>
        <w:gridCol w:w="6660"/>
        <w:gridCol w:w="1152"/>
      </w:tblGrid>
      <w:tr w:rsidR="00FF6710">
        <w:trPr>
          <w:gridAfter w:val="2"/>
          <w:wAfter w:w="7812" w:type="dxa"/>
        </w:trPr>
        <w:tc>
          <w:tcPr>
            <w:tcW w:w="1530" w:type="dxa"/>
          </w:tcPr>
          <w:p w:rsidR="00FF6710" w:rsidRDefault="00FF6710" w:rsidP="000232E4">
            <w:r>
              <w:t>Component</w:t>
            </w:r>
          </w:p>
        </w:tc>
      </w:tr>
      <w:tr w:rsidR="004E3C36">
        <w:trPr>
          <w:trHeight w:val="285"/>
        </w:trPr>
        <w:tc>
          <w:tcPr>
            <w:tcW w:w="1530" w:type="dxa"/>
          </w:tcPr>
          <w:p w:rsidR="00FF6710" w:rsidRDefault="000232E4" w:rsidP="000232E4">
            <w:pPr>
              <w:jc w:val="center"/>
            </w:pPr>
            <w:r>
              <w:t>MU.5.1.A</w:t>
            </w:r>
          </w:p>
        </w:tc>
        <w:tc>
          <w:tcPr>
            <w:tcW w:w="6660" w:type="dxa"/>
          </w:tcPr>
          <w:p w:rsidR="00FF6710" w:rsidRDefault="000232E4" w:rsidP="000232E4">
            <w:r>
              <w:t>Sing intervals; 2</w:t>
            </w:r>
            <w:r w:rsidRPr="000232E4">
              <w:rPr>
                <w:vertAlign w:val="superscript"/>
              </w:rPr>
              <w:t>nd</w:t>
            </w:r>
            <w:r>
              <w:t>, Major 3</w:t>
            </w:r>
            <w:r w:rsidRPr="000232E4">
              <w:rPr>
                <w:vertAlign w:val="superscript"/>
              </w:rPr>
              <w:t>rd</w:t>
            </w:r>
            <w:r>
              <w:t>, Major 5</w:t>
            </w:r>
            <w:r w:rsidRPr="000232E4">
              <w:rPr>
                <w:vertAlign w:val="superscript"/>
              </w:rPr>
              <w:t>th</w:t>
            </w:r>
            <w:r>
              <w:t xml:space="preserve">, </w:t>
            </w:r>
          </w:p>
        </w:tc>
        <w:tc>
          <w:tcPr>
            <w:tcW w:w="1152" w:type="dxa"/>
          </w:tcPr>
          <w:p w:rsidR="00FF6710" w:rsidRDefault="00F25EA9" w:rsidP="000232E4">
            <w:r>
              <w:t>B.5.2.1.</w:t>
            </w:r>
          </w:p>
        </w:tc>
      </w:tr>
      <w:tr w:rsidR="004E3C36">
        <w:trPr>
          <w:trHeight w:val="285"/>
        </w:trPr>
        <w:tc>
          <w:tcPr>
            <w:tcW w:w="1530" w:type="dxa"/>
          </w:tcPr>
          <w:p w:rsidR="00FF6710" w:rsidRDefault="000232E4" w:rsidP="000232E4">
            <w:pPr>
              <w:jc w:val="center"/>
            </w:pPr>
            <w:r>
              <w:t>MU.5.1.B</w:t>
            </w:r>
          </w:p>
        </w:tc>
        <w:tc>
          <w:tcPr>
            <w:tcW w:w="6660" w:type="dxa"/>
          </w:tcPr>
          <w:p w:rsidR="00FF6710" w:rsidRDefault="00657203" w:rsidP="000232E4">
            <w:r>
              <w:t>Hear, identify, and perform a</w:t>
            </w:r>
            <w:r w:rsidR="000232E4">
              <w:t xml:space="preserve"> skip and leap</w:t>
            </w:r>
            <w:r w:rsidR="004E3C36">
              <w:t xml:space="preserve"> </w:t>
            </w:r>
          </w:p>
        </w:tc>
        <w:tc>
          <w:tcPr>
            <w:tcW w:w="1152" w:type="dxa"/>
          </w:tcPr>
          <w:p w:rsidR="00FF6710" w:rsidRDefault="00F25EA9" w:rsidP="000232E4">
            <w:r>
              <w:t>B.5.2.1</w:t>
            </w:r>
            <w:bookmarkStart w:id="0" w:name="_GoBack"/>
            <w:bookmarkEnd w:id="0"/>
          </w:p>
        </w:tc>
      </w:tr>
      <w:tr w:rsidR="004E3C36">
        <w:trPr>
          <w:trHeight w:val="285"/>
        </w:trPr>
        <w:tc>
          <w:tcPr>
            <w:tcW w:w="1530" w:type="dxa"/>
          </w:tcPr>
          <w:p w:rsidR="00FF6710" w:rsidRDefault="000232E4" w:rsidP="000232E4">
            <w:pPr>
              <w:tabs>
                <w:tab w:val="left" w:pos="280"/>
                <w:tab w:val="center" w:pos="560"/>
              </w:tabs>
              <w:jc w:val="center"/>
            </w:pPr>
            <w:r>
              <w:t>MU.5.1.C</w:t>
            </w:r>
          </w:p>
        </w:tc>
        <w:tc>
          <w:tcPr>
            <w:tcW w:w="6660" w:type="dxa"/>
          </w:tcPr>
          <w:p w:rsidR="00FF6710" w:rsidRDefault="000232E4" w:rsidP="000232E4">
            <w:r>
              <w:t>Demonstrate breath support with preparatory breaths</w:t>
            </w:r>
          </w:p>
        </w:tc>
        <w:tc>
          <w:tcPr>
            <w:tcW w:w="1152" w:type="dxa"/>
          </w:tcPr>
          <w:p w:rsidR="00FF6710" w:rsidRDefault="00F25EA9" w:rsidP="000232E4">
            <w:r>
              <w:t>B.1.2.1</w:t>
            </w:r>
          </w:p>
        </w:tc>
      </w:tr>
      <w:tr w:rsidR="004E3C36">
        <w:trPr>
          <w:trHeight w:val="285"/>
        </w:trPr>
        <w:tc>
          <w:tcPr>
            <w:tcW w:w="1530" w:type="dxa"/>
          </w:tcPr>
          <w:p w:rsidR="00FF6710" w:rsidRDefault="004E3C36" w:rsidP="000232E4">
            <w:pPr>
              <w:jc w:val="center"/>
            </w:pPr>
            <w:r>
              <w:t>MU.5.1.D</w:t>
            </w:r>
          </w:p>
        </w:tc>
        <w:tc>
          <w:tcPr>
            <w:tcW w:w="6660" w:type="dxa"/>
          </w:tcPr>
          <w:p w:rsidR="00FF6710" w:rsidRDefault="004E3C36" w:rsidP="004E3C36">
            <w:r>
              <w:t>Differentiate adequate breath support and poor breath support</w:t>
            </w:r>
          </w:p>
        </w:tc>
        <w:tc>
          <w:tcPr>
            <w:tcW w:w="1152" w:type="dxa"/>
          </w:tcPr>
          <w:p w:rsidR="00FF6710" w:rsidRDefault="00F25EA9" w:rsidP="000232E4">
            <w:r>
              <w:t>B.1.1.1</w:t>
            </w:r>
          </w:p>
        </w:tc>
      </w:tr>
      <w:tr w:rsidR="004E3C36">
        <w:trPr>
          <w:trHeight w:val="285"/>
        </w:trPr>
        <w:tc>
          <w:tcPr>
            <w:tcW w:w="1530" w:type="dxa"/>
          </w:tcPr>
          <w:p w:rsidR="00FF6710" w:rsidRDefault="00FF6710" w:rsidP="000232E4">
            <w:pPr>
              <w:jc w:val="center"/>
            </w:pPr>
          </w:p>
        </w:tc>
        <w:tc>
          <w:tcPr>
            <w:tcW w:w="6660" w:type="dxa"/>
          </w:tcPr>
          <w:p w:rsidR="00FF6710" w:rsidRDefault="00FF6710" w:rsidP="000232E4"/>
        </w:tc>
        <w:tc>
          <w:tcPr>
            <w:tcW w:w="1152" w:type="dxa"/>
          </w:tcPr>
          <w:p w:rsidR="00FF6710" w:rsidRDefault="00FF6710" w:rsidP="000232E4"/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>
        <w:tc>
          <w:tcPr>
            <w:tcW w:w="2160" w:type="dxa"/>
          </w:tcPr>
          <w:p w:rsidR="00FF6710" w:rsidRDefault="00FF6710" w:rsidP="000232E4">
            <w:r>
              <w:t>Unit Outcome</w:t>
            </w:r>
            <w:r w:rsidR="004E3C36">
              <w:t xml:space="preserve"> MU.5.2</w:t>
            </w:r>
            <w:r>
              <w:t xml:space="preserve"> </w:t>
            </w:r>
          </w:p>
        </w:tc>
        <w:tc>
          <w:tcPr>
            <w:tcW w:w="6300" w:type="dxa"/>
          </w:tcPr>
          <w:p w:rsidR="00FF6710" w:rsidRDefault="004E3C36" w:rsidP="004E3C36">
            <w:r>
              <w:t xml:space="preserve">Student will use correct playing techniques of instruments in the classroom.  </w:t>
            </w:r>
          </w:p>
        </w:tc>
        <w:tc>
          <w:tcPr>
            <w:tcW w:w="1170" w:type="dxa"/>
          </w:tcPr>
          <w:p w:rsidR="00FF6710" w:rsidRDefault="004E3C36" w:rsidP="000232E4">
            <w:r>
              <w:t>B.2.1.1</w:t>
            </w:r>
          </w:p>
        </w:tc>
      </w:tr>
    </w:tbl>
    <w:p w:rsidR="00FF6710" w:rsidRDefault="00FF6710" w:rsidP="00FF671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>
        <w:trPr>
          <w:gridAfter w:val="2"/>
          <w:wAfter w:w="8006" w:type="dxa"/>
        </w:trPr>
        <w:tc>
          <w:tcPr>
            <w:tcW w:w="1336" w:type="dxa"/>
          </w:tcPr>
          <w:p w:rsidR="00FF6710" w:rsidRDefault="00FF6710" w:rsidP="000232E4">
            <w:r>
              <w:t>Component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4E3C36" w:rsidRDefault="004E3C36" w:rsidP="004E3C36">
            <w:pPr>
              <w:jc w:val="center"/>
            </w:pPr>
            <w:r>
              <w:t>MU.5.2.A</w:t>
            </w:r>
          </w:p>
        </w:tc>
        <w:tc>
          <w:tcPr>
            <w:tcW w:w="6854" w:type="dxa"/>
          </w:tcPr>
          <w:p w:rsidR="00FF6710" w:rsidRDefault="004E3C36" w:rsidP="000232E4">
            <w:r>
              <w:t>Demonstrate correct posture with instrument</w:t>
            </w:r>
          </w:p>
        </w:tc>
        <w:tc>
          <w:tcPr>
            <w:tcW w:w="1152" w:type="dxa"/>
          </w:tcPr>
          <w:p w:rsidR="00FF6710" w:rsidRDefault="00F25EA9" w:rsidP="000232E4">
            <w:r>
              <w:t>B.2.1.1.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4E3C36" w:rsidP="000232E4">
            <w:pPr>
              <w:jc w:val="center"/>
            </w:pPr>
            <w:r>
              <w:t>MU.5.2.B</w:t>
            </w:r>
          </w:p>
        </w:tc>
        <w:tc>
          <w:tcPr>
            <w:tcW w:w="6854" w:type="dxa"/>
          </w:tcPr>
          <w:p w:rsidR="00FF6710" w:rsidRDefault="00657203" w:rsidP="000232E4">
            <w:r>
              <w:t>Perform a simple song while showing proper mallet control</w:t>
            </w:r>
          </w:p>
        </w:tc>
        <w:tc>
          <w:tcPr>
            <w:tcW w:w="1152" w:type="dxa"/>
          </w:tcPr>
          <w:p w:rsidR="00FF6710" w:rsidRDefault="00F25EA9" w:rsidP="000232E4">
            <w:r>
              <w:t>B.2.1.1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4E3C36" w:rsidP="000232E4">
            <w:pPr>
              <w:jc w:val="center"/>
            </w:pPr>
            <w:r>
              <w:t>MU.5.2.C</w:t>
            </w:r>
          </w:p>
        </w:tc>
        <w:tc>
          <w:tcPr>
            <w:tcW w:w="6854" w:type="dxa"/>
          </w:tcPr>
          <w:p w:rsidR="00FF6710" w:rsidRDefault="00657203" w:rsidP="000232E4">
            <w:r>
              <w:t>Perform a simple song on recorder while showing correct hand postitions, and breath control</w:t>
            </w:r>
          </w:p>
        </w:tc>
        <w:tc>
          <w:tcPr>
            <w:tcW w:w="1152" w:type="dxa"/>
          </w:tcPr>
          <w:p w:rsidR="00FF6710" w:rsidRDefault="00F25EA9" w:rsidP="000232E4">
            <w:r>
              <w:t>B.2.1.1</w:t>
            </w:r>
          </w:p>
          <w:p w:rsidR="00F25EA9" w:rsidRDefault="00F25EA9" w:rsidP="000232E4">
            <w:r>
              <w:t>B.2.2.1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0232E4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0232E4"/>
        </w:tc>
        <w:tc>
          <w:tcPr>
            <w:tcW w:w="1152" w:type="dxa"/>
          </w:tcPr>
          <w:p w:rsidR="00FF6710" w:rsidRDefault="00FF6710" w:rsidP="000232E4"/>
        </w:tc>
      </w:tr>
    </w:tbl>
    <w:p w:rsidR="00FF6710" w:rsidRDefault="00FF6710" w:rsidP="00FF671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F6710">
        <w:tc>
          <w:tcPr>
            <w:tcW w:w="2160" w:type="dxa"/>
          </w:tcPr>
          <w:p w:rsidR="00FF6710" w:rsidRDefault="00FF6710" w:rsidP="000232E4">
            <w:r>
              <w:t xml:space="preserve">Unit Outcome </w:t>
            </w:r>
            <w:r w:rsidR="00657203">
              <w:t>MU.5.3</w:t>
            </w:r>
          </w:p>
        </w:tc>
        <w:tc>
          <w:tcPr>
            <w:tcW w:w="6300" w:type="dxa"/>
          </w:tcPr>
          <w:p w:rsidR="00FF6710" w:rsidRDefault="00244921" w:rsidP="000232E4">
            <w:r>
              <w:t>Student will read and notate Rhythm.</w:t>
            </w:r>
          </w:p>
        </w:tc>
        <w:tc>
          <w:tcPr>
            <w:tcW w:w="1170" w:type="dxa"/>
          </w:tcPr>
          <w:p w:rsidR="00FF6710" w:rsidRDefault="00244921" w:rsidP="000232E4">
            <w:r>
              <w:t>B.5.1.1</w:t>
            </w:r>
          </w:p>
        </w:tc>
      </w:tr>
    </w:tbl>
    <w:p w:rsidR="00FF6710" w:rsidRDefault="00FF6710" w:rsidP="00FF671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F6710">
        <w:trPr>
          <w:gridAfter w:val="2"/>
          <w:wAfter w:w="8006" w:type="dxa"/>
        </w:trPr>
        <w:tc>
          <w:tcPr>
            <w:tcW w:w="1336" w:type="dxa"/>
          </w:tcPr>
          <w:p w:rsidR="00FF6710" w:rsidRDefault="00FF6710" w:rsidP="000232E4">
            <w:r>
              <w:t>Component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244921" w:rsidP="000232E4">
            <w:pPr>
              <w:jc w:val="center"/>
            </w:pPr>
            <w:r>
              <w:t>MU.5.3.1</w:t>
            </w:r>
          </w:p>
        </w:tc>
        <w:tc>
          <w:tcPr>
            <w:tcW w:w="6854" w:type="dxa"/>
          </w:tcPr>
          <w:p w:rsidR="00FF6710" w:rsidRDefault="00244921" w:rsidP="000232E4">
            <w:r>
              <w:t>Differentiate between meters  2/4, 3/4, &amp; 4/4</w:t>
            </w:r>
          </w:p>
        </w:tc>
        <w:tc>
          <w:tcPr>
            <w:tcW w:w="1152" w:type="dxa"/>
          </w:tcPr>
          <w:p w:rsidR="00FF6710" w:rsidRDefault="008F4E3B" w:rsidP="000232E4">
            <w:r>
              <w:t>B.5.1.1.</w:t>
            </w:r>
          </w:p>
          <w:p w:rsidR="008F4E3B" w:rsidRDefault="008F4E3B" w:rsidP="000232E4">
            <w:r>
              <w:t>B.5.1.2.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244921" w:rsidP="000232E4">
            <w:pPr>
              <w:jc w:val="center"/>
            </w:pPr>
            <w:r>
              <w:t>MU.5.3.2</w:t>
            </w:r>
          </w:p>
        </w:tc>
        <w:tc>
          <w:tcPr>
            <w:tcW w:w="6854" w:type="dxa"/>
          </w:tcPr>
          <w:p w:rsidR="00FF6710" w:rsidRDefault="0097148B" w:rsidP="000232E4">
            <w:r>
              <w:t>Use correct terminology of notes and corresponding rests</w:t>
            </w:r>
          </w:p>
        </w:tc>
        <w:tc>
          <w:tcPr>
            <w:tcW w:w="1152" w:type="dxa"/>
          </w:tcPr>
          <w:p w:rsidR="00FF6710" w:rsidRDefault="008F4E3B" w:rsidP="000232E4">
            <w:r>
              <w:t>B.5.1.1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244921" w:rsidP="000232E4">
            <w:pPr>
              <w:jc w:val="center"/>
            </w:pPr>
            <w:r>
              <w:t>MU.5.3.3</w:t>
            </w:r>
          </w:p>
        </w:tc>
        <w:tc>
          <w:tcPr>
            <w:tcW w:w="6854" w:type="dxa"/>
          </w:tcPr>
          <w:p w:rsidR="00FF6710" w:rsidRDefault="0097148B" w:rsidP="000232E4">
            <w:r>
              <w:t>Create simple 4 measure rhythm phrases</w:t>
            </w:r>
          </w:p>
        </w:tc>
        <w:tc>
          <w:tcPr>
            <w:tcW w:w="1152" w:type="dxa"/>
          </w:tcPr>
          <w:p w:rsidR="00FF6710" w:rsidRDefault="008F4E3B" w:rsidP="000232E4">
            <w:r>
              <w:t>B.3.3.1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244921" w:rsidP="000232E4">
            <w:pPr>
              <w:jc w:val="center"/>
            </w:pPr>
            <w:r>
              <w:t>MU.5.3.4</w:t>
            </w:r>
          </w:p>
        </w:tc>
        <w:tc>
          <w:tcPr>
            <w:tcW w:w="6854" w:type="dxa"/>
          </w:tcPr>
          <w:p w:rsidR="00FF6710" w:rsidRDefault="0097148B" w:rsidP="000232E4">
            <w:r>
              <w:t>Perform independent compositions</w:t>
            </w:r>
          </w:p>
        </w:tc>
        <w:tc>
          <w:tcPr>
            <w:tcW w:w="1152" w:type="dxa"/>
          </w:tcPr>
          <w:p w:rsidR="00FF6710" w:rsidRDefault="008F4E3B" w:rsidP="000232E4">
            <w:r>
              <w:t>B.5.1.1</w:t>
            </w:r>
          </w:p>
        </w:tc>
      </w:tr>
      <w:tr w:rsidR="00FF6710">
        <w:trPr>
          <w:trHeight w:val="285"/>
        </w:trPr>
        <w:tc>
          <w:tcPr>
            <w:tcW w:w="1336" w:type="dxa"/>
          </w:tcPr>
          <w:p w:rsidR="00FF6710" w:rsidRDefault="00FF6710" w:rsidP="000232E4">
            <w:pPr>
              <w:jc w:val="center"/>
            </w:pPr>
          </w:p>
        </w:tc>
        <w:tc>
          <w:tcPr>
            <w:tcW w:w="6854" w:type="dxa"/>
          </w:tcPr>
          <w:p w:rsidR="00FF6710" w:rsidRDefault="00FF6710" w:rsidP="000232E4"/>
        </w:tc>
        <w:tc>
          <w:tcPr>
            <w:tcW w:w="1152" w:type="dxa"/>
          </w:tcPr>
          <w:p w:rsidR="00FF6710" w:rsidRDefault="00FF6710" w:rsidP="000232E4"/>
        </w:tc>
      </w:tr>
    </w:tbl>
    <w:p w:rsidR="004606C0" w:rsidRDefault="004606C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C34F2" w:rsidRPr="005C34F2">
        <w:tc>
          <w:tcPr>
            <w:tcW w:w="2160" w:type="dxa"/>
          </w:tcPr>
          <w:p w:rsidR="005C34F2" w:rsidRPr="005C34F2" w:rsidRDefault="005C34F2" w:rsidP="00C93029">
            <w:r w:rsidRPr="005C34F2">
              <w:t xml:space="preserve">Unit Outcome </w:t>
            </w:r>
            <w:r w:rsidR="00C93029">
              <w:t>MU.5.</w:t>
            </w:r>
            <w:r w:rsidR="002B1F6A">
              <w:t>4</w:t>
            </w:r>
          </w:p>
        </w:tc>
        <w:tc>
          <w:tcPr>
            <w:tcW w:w="6300" w:type="dxa"/>
          </w:tcPr>
          <w:p w:rsidR="005C34F2" w:rsidRPr="005C34F2" w:rsidRDefault="002B1F6A" w:rsidP="005C34F2">
            <w:r>
              <w:t>Student will identify the Bass Cleff staff and it’s notes.</w:t>
            </w:r>
          </w:p>
        </w:tc>
        <w:tc>
          <w:tcPr>
            <w:tcW w:w="1170" w:type="dxa"/>
          </w:tcPr>
          <w:p w:rsidR="005C34F2" w:rsidRPr="005C34F2" w:rsidRDefault="002B1F6A" w:rsidP="005C34F2">
            <w:r>
              <w:t>B.5.2.1</w:t>
            </w:r>
          </w:p>
        </w:tc>
      </w:tr>
    </w:tbl>
    <w:p w:rsidR="005C34F2" w:rsidRPr="005C34F2" w:rsidRDefault="005C34F2" w:rsidP="005C34F2"/>
    <w:tbl>
      <w:tblPr>
        <w:tblStyle w:val="TableGrid"/>
        <w:tblW w:w="9342" w:type="dxa"/>
        <w:tblInd w:w="18" w:type="dxa"/>
        <w:tblLook w:val="04A0"/>
      </w:tblPr>
      <w:tblGrid>
        <w:gridCol w:w="1337"/>
        <w:gridCol w:w="6853"/>
        <w:gridCol w:w="1152"/>
      </w:tblGrid>
      <w:tr w:rsidR="005C34F2" w:rsidRPr="005C34F2">
        <w:trPr>
          <w:gridAfter w:val="2"/>
          <w:wAfter w:w="8005" w:type="dxa"/>
        </w:trPr>
        <w:tc>
          <w:tcPr>
            <w:tcW w:w="1337" w:type="dxa"/>
          </w:tcPr>
          <w:p w:rsidR="005C34F2" w:rsidRPr="005C34F2" w:rsidRDefault="005C34F2" w:rsidP="005C34F2">
            <w:r w:rsidRPr="005C34F2">
              <w:t>Component</w:t>
            </w:r>
          </w:p>
        </w:tc>
      </w:tr>
      <w:tr w:rsidR="005C34F2" w:rsidRPr="005C34F2">
        <w:trPr>
          <w:trHeight w:val="285"/>
        </w:trPr>
        <w:tc>
          <w:tcPr>
            <w:tcW w:w="1337" w:type="dxa"/>
          </w:tcPr>
          <w:p w:rsidR="005C34F2" w:rsidRPr="005C34F2" w:rsidRDefault="008F4E3B" w:rsidP="005C34F2">
            <w:r>
              <w:t>MU.5.4.1</w:t>
            </w:r>
          </w:p>
        </w:tc>
        <w:tc>
          <w:tcPr>
            <w:tcW w:w="6853" w:type="dxa"/>
          </w:tcPr>
          <w:p w:rsidR="005C34F2" w:rsidRPr="005C34F2" w:rsidRDefault="002B1F6A" w:rsidP="005C34F2">
            <w:r>
              <w:t>Compare and contrast the Bass Cleff and the Treble Cleff</w:t>
            </w:r>
          </w:p>
        </w:tc>
        <w:tc>
          <w:tcPr>
            <w:tcW w:w="1152" w:type="dxa"/>
          </w:tcPr>
          <w:p w:rsidR="005C34F2" w:rsidRPr="005C34F2" w:rsidRDefault="008F4E3B" w:rsidP="005C34F2">
            <w:r>
              <w:t>B.5.2.1</w:t>
            </w:r>
          </w:p>
        </w:tc>
      </w:tr>
      <w:tr w:rsidR="005C34F2" w:rsidRPr="005C34F2">
        <w:trPr>
          <w:trHeight w:val="285"/>
        </w:trPr>
        <w:tc>
          <w:tcPr>
            <w:tcW w:w="1337" w:type="dxa"/>
          </w:tcPr>
          <w:p w:rsidR="005C34F2" w:rsidRPr="005C34F2" w:rsidRDefault="008F4E3B" w:rsidP="005C34F2">
            <w:r>
              <w:t>MU.5.4.2</w:t>
            </w:r>
            <w:r w:rsidR="005C34F2" w:rsidRPr="005C34F2">
              <w:t xml:space="preserve"> </w:t>
            </w:r>
          </w:p>
        </w:tc>
        <w:tc>
          <w:tcPr>
            <w:tcW w:w="6853" w:type="dxa"/>
          </w:tcPr>
          <w:p w:rsidR="005C34F2" w:rsidRPr="005C34F2" w:rsidRDefault="002B1F6A" w:rsidP="005C34F2">
            <w:r>
              <w:t>Identify the names of the lines and spaces of the Bass Cleff staff</w:t>
            </w:r>
          </w:p>
        </w:tc>
        <w:tc>
          <w:tcPr>
            <w:tcW w:w="1152" w:type="dxa"/>
          </w:tcPr>
          <w:p w:rsidR="005C34F2" w:rsidRPr="005C34F2" w:rsidRDefault="008F4E3B" w:rsidP="005C34F2">
            <w:r>
              <w:t>B.5.3.1</w:t>
            </w:r>
          </w:p>
        </w:tc>
      </w:tr>
      <w:tr w:rsidR="005C34F2" w:rsidRPr="005C34F2">
        <w:trPr>
          <w:trHeight w:val="285"/>
        </w:trPr>
        <w:tc>
          <w:tcPr>
            <w:tcW w:w="1337" w:type="dxa"/>
          </w:tcPr>
          <w:p w:rsidR="005C34F2" w:rsidRPr="005C34F2" w:rsidRDefault="008F4E3B" w:rsidP="005C34F2">
            <w:r>
              <w:t>MU.5.4.3</w:t>
            </w:r>
          </w:p>
        </w:tc>
        <w:tc>
          <w:tcPr>
            <w:tcW w:w="6853" w:type="dxa"/>
          </w:tcPr>
          <w:p w:rsidR="005C34F2" w:rsidRPr="005C34F2" w:rsidRDefault="002B1F6A" w:rsidP="005C34F2">
            <w:r>
              <w:t>Create a simple melody in Bass Cleff</w:t>
            </w:r>
          </w:p>
        </w:tc>
        <w:tc>
          <w:tcPr>
            <w:tcW w:w="1152" w:type="dxa"/>
          </w:tcPr>
          <w:p w:rsidR="005C34F2" w:rsidRPr="005C34F2" w:rsidRDefault="008F4E3B" w:rsidP="005C34F2">
            <w:r>
              <w:t>B.5.2.1</w:t>
            </w:r>
          </w:p>
        </w:tc>
      </w:tr>
      <w:tr w:rsidR="005C34F2" w:rsidRPr="005C34F2">
        <w:trPr>
          <w:trHeight w:val="285"/>
        </w:trPr>
        <w:tc>
          <w:tcPr>
            <w:tcW w:w="1337" w:type="dxa"/>
          </w:tcPr>
          <w:p w:rsidR="005C34F2" w:rsidRPr="005C34F2" w:rsidRDefault="005C34F2" w:rsidP="005C34F2"/>
        </w:tc>
        <w:tc>
          <w:tcPr>
            <w:tcW w:w="6853" w:type="dxa"/>
          </w:tcPr>
          <w:p w:rsidR="005C34F2" w:rsidRPr="005C34F2" w:rsidRDefault="005C34F2" w:rsidP="005C34F2"/>
        </w:tc>
        <w:tc>
          <w:tcPr>
            <w:tcW w:w="1152" w:type="dxa"/>
          </w:tcPr>
          <w:p w:rsidR="005C34F2" w:rsidRPr="005C34F2" w:rsidRDefault="005C34F2" w:rsidP="005C34F2"/>
        </w:tc>
      </w:tr>
    </w:tbl>
    <w:p w:rsidR="005C34F2" w:rsidRPr="005C34F2" w:rsidRDefault="005C34F2" w:rsidP="005C34F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C34F2" w:rsidRPr="005C34F2">
        <w:tc>
          <w:tcPr>
            <w:tcW w:w="2160" w:type="dxa"/>
          </w:tcPr>
          <w:p w:rsidR="005C34F2" w:rsidRPr="005C34F2" w:rsidRDefault="005C34F2" w:rsidP="005C34F2">
            <w:r w:rsidRPr="005C34F2">
              <w:t xml:space="preserve">Unit Outcome </w:t>
            </w:r>
            <w:r w:rsidR="002B1F6A">
              <w:t>MU.5.5</w:t>
            </w:r>
          </w:p>
        </w:tc>
        <w:tc>
          <w:tcPr>
            <w:tcW w:w="6300" w:type="dxa"/>
          </w:tcPr>
          <w:p w:rsidR="005C34F2" w:rsidRPr="005C34F2" w:rsidRDefault="00A42C98" w:rsidP="005C34F2">
            <w:r>
              <w:t>Student will c</w:t>
            </w:r>
            <w:r w:rsidR="002B1F6A">
              <w:t>reate or</w:t>
            </w:r>
            <w:r w:rsidR="000C0ED0">
              <w:t xml:space="preserve"> arrange a simple melody on a staff.</w:t>
            </w:r>
          </w:p>
        </w:tc>
        <w:tc>
          <w:tcPr>
            <w:tcW w:w="1170" w:type="dxa"/>
          </w:tcPr>
          <w:p w:rsidR="005C34F2" w:rsidRPr="005C34F2" w:rsidRDefault="000C0ED0" w:rsidP="005C34F2">
            <w:r>
              <w:t>B.4.2.1</w:t>
            </w:r>
          </w:p>
        </w:tc>
      </w:tr>
    </w:tbl>
    <w:p w:rsidR="005C34F2" w:rsidRPr="005C34F2" w:rsidRDefault="005C34F2" w:rsidP="005C34F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C34F2" w:rsidRPr="005C34F2">
        <w:trPr>
          <w:gridAfter w:val="2"/>
          <w:wAfter w:w="8006" w:type="dxa"/>
        </w:trPr>
        <w:tc>
          <w:tcPr>
            <w:tcW w:w="1336" w:type="dxa"/>
          </w:tcPr>
          <w:p w:rsidR="005C34F2" w:rsidRPr="005C34F2" w:rsidRDefault="005C34F2" w:rsidP="005C34F2">
            <w:r w:rsidRPr="005C34F2">
              <w:t>Component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0C0ED0" w:rsidP="005C34F2">
            <w:r>
              <w:t>MU.5.5.1</w:t>
            </w:r>
          </w:p>
        </w:tc>
        <w:tc>
          <w:tcPr>
            <w:tcW w:w="6854" w:type="dxa"/>
          </w:tcPr>
          <w:p w:rsidR="005C34F2" w:rsidRPr="005C34F2" w:rsidRDefault="00A42C98" w:rsidP="005C34F2">
            <w:r>
              <w:t>Read and analyze simple children’s songs</w:t>
            </w:r>
          </w:p>
        </w:tc>
        <w:tc>
          <w:tcPr>
            <w:tcW w:w="1152" w:type="dxa"/>
          </w:tcPr>
          <w:p w:rsidR="008F4E3B" w:rsidRPr="005C34F2" w:rsidRDefault="008F4E3B" w:rsidP="005C34F2">
            <w:r>
              <w:t>B.6.3.1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0C0ED0" w:rsidRPr="005C34F2" w:rsidRDefault="000C0ED0" w:rsidP="005C34F2">
            <w:r>
              <w:t>MU.5.5.2</w:t>
            </w:r>
          </w:p>
        </w:tc>
        <w:tc>
          <w:tcPr>
            <w:tcW w:w="6854" w:type="dxa"/>
          </w:tcPr>
          <w:p w:rsidR="003525C3" w:rsidRPr="005C34F2" w:rsidRDefault="003525C3" w:rsidP="005C34F2">
            <w:r>
              <w:t>Rewrite part of a early childhood song</w:t>
            </w:r>
          </w:p>
        </w:tc>
        <w:tc>
          <w:tcPr>
            <w:tcW w:w="1152" w:type="dxa"/>
          </w:tcPr>
          <w:p w:rsidR="005C34F2" w:rsidRPr="005C34F2" w:rsidRDefault="008F4E3B" w:rsidP="005C34F2">
            <w:r>
              <w:t>B.4.2.1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0C0ED0" w:rsidP="005C34F2">
            <w:r>
              <w:t>MU.5.5.3</w:t>
            </w:r>
          </w:p>
        </w:tc>
        <w:tc>
          <w:tcPr>
            <w:tcW w:w="6854" w:type="dxa"/>
          </w:tcPr>
          <w:p w:rsidR="005C34F2" w:rsidRPr="005C34F2" w:rsidRDefault="003525C3" w:rsidP="005C34F2">
            <w:r>
              <w:t>Create a 4-5 note melody and notate it on a staff</w:t>
            </w:r>
          </w:p>
        </w:tc>
        <w:tc>
          <w:tcPr>
            <w:tcW w:w="1152" w:type="dxa"/>
          </w:tcPr>
          <w:p w:rsidR="005C34F2" w:rsidRDefault="008F4E3B" w:rsidP="005C34F2">
            <w:r>
              <w:t>B.4.1.1.</w:t>
            </w:r>
          </w:p>
          <w:p w:rsidR="008F4E3B" w:rsidRPr="005C34F2" w:rsidRDefault="008F4E3B" w:rsidP="005C34F2">
            <w:r>
              <w:t>B.4.1.3.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5C34F2" w:rsidP="005C34F2"/>
        </w:tc>
        <w:tc>
          <w:tcPr>
            <w:tcW w:w="6854" w:type="dxa"/>
          </w:tcPr>
          <w:p w:rsidR="005C34F2" w:rsidRPr="005C34F2" w:rsidRDefault="005C34F2" w:rsidP="005C34F2"/>
        </w:tc>
        <w:tc>
          <w:tcPr>
            <w:tcW w:w="1152" w:type="dxa"/>
          </w:tcPr>
          <w:p w:rsidR="005C34F2" w:rsidRPr="005C34F2" w:rsidRDefault="005C34F2" w:rsidP="005C34F2"/>
        </w:tc>
      </w:tr>
    </w:tbl>
    <w:p w:rsidR="005C34F2" w:rsidRPr="005C34F2" w:rsidRDefault="005C34F2" w:rsidP="005C34F2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C34F2" w:rsidRPr="005C34F2">
        <w:tc>
          <w:tcPr>
            <w:tcW w:w="2160" w:type="dxa"/>
          </w:tcPr>
          <w:p w:rsidR="005C34F2" w:rsidRPr="005C34F2" w:rsidRDefault="005C34F2" w:rsidP="005C34F2">
            <w:r w:rsidRPr="005C34F2">
              <w:t xml:space="preserve">Unit Outcome </w:t>
            </w:r>
            <w:r w:rsidR="000C0ED0">
              <w:t>MU.5.6</w:t>
            </w:r>
          </w:p>
        </w:tc>
        <w:tc>
          <w:tcPr>
            <w:tcW w:w="6300" w:type="dxa"/>
          </w:tcPr>
          <w:p w:rsidR="005C34F2" w:rsidRPr="005C34F2" w:rsidRDefault="003525C3" w:rsidP="005C34F2">
            <w:r>
              <w:t>Student will define and label music events in a music selection.</w:t>
            </w:r>
          </w:p>
        </w:tc>
        <w:tc>
          <w:tcPr>
            <w:tcW w:w="1170" w:type="dxa"/>
          </w:tcPr>
          <w:p w:rsidR="005C34F2" w:rsidRPr="005C34F2" w:rsidRDefault="003525C3" w:rsidP="005C34F2">
            <w:r>
              <w:t>B.6.1.1.</w:t>
            </w:r>
          </w:p>
        </w:tc>
      </w:tr>
    </w:tbl>
    <w:p w:rsidR="005C34F2" w:rsidRPr="005C34F2" w:rsidRDefault="005C34F2" w:rsidP="005C34F2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C34F2" w:rsidRPr="005C34F2">
        <w:trPr>
          <w:gridAfter w:val="2"/>
          <w:wAfter w:w="8006" w:type="dxa"/>
        </w:trPr>
        <w:tc>
          <w:tcPr>
            <w:tcW w:w="1336" w:type="dxa"/>
          </w:tcPr>
          <w:p w:rsidR="005C34F2" w:rsidRPr="005C34F2" w:rsidRDefault="005C34F2" w:rsidP="005C34F2">
            <w:r w:rsidRPr="005C34F2">
              <w:t>Component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A42C98" w:rsidP="005C34F2">
            <w:r>
              <w:t>MU.5.6.1</w:t>
            </w:r>
          </w:p>
        </w:tc>
        <w:tc>
          <w:tcPr>
            <w:tcW w:w="6854" w:type="dxa"/>
          </w:tcPr>
          <w:p w:rsidR="005C34F2" w:rsidRPr="005C34F2" w:rsidRDefault="00D1474E" w:rsidP="00073B2E">
            <w:r>
              <w:t xml:space="preserve">Demonstrate knowledge of tempo, i.e., allegro, </w:t>
            </w:r>
            <w:r w:rsidR="00073B2E">
              <w:t>andante</w:t>
            </w:r>
            <w:r>
              <w:t xml:space="preserve">, largo, </w:t>
            </w:r>
          </w:p>
        </w:tc>
        <w:tc>
          <w:tcPr>
            <w:tcW w:w="1152" w:type="dxa"/>
          </w:tcPr>
          <w:p w:rsidR="005C34F2" w:rsidRPr="005C34F2" w:rsidRDefault="00073B2E" w:rsidP="005C34F2">
            <w:r>
              <w:t>B.5.1.1.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A42C98" w:rsidP="005C34F2">
            <w:r>
              <w:t>MU.5.6.2</w:t>
            </w:r>
          </w:p>
        </w:tc>
        <w:tc>
          <w:tcPr>
            <w:tcW w:w="6854" w:type="dxa"/>
          </w:tcPr>
          <w:p w:rsidR="005C34F2" w:rsidRPr="005C34F2" w:rsidRDefault="00D1474E" w:rsidP="00615F8D">
            <w:r>
              <w:t>Define articulation</w:t>
            </w:r>
            <w:r w:rsidR="00615F8D">
              <w:t>, i.e., staccato, legro</w:t>
            </w:r>
            <w:r w:rsidR="00073B2E">
              <w:t>, accent</w:t>
            </w:r>
          </w:p>
        </w:tc>
        <w:tc>
          <w:tcPr>
            <w:tcW w:w="1152" w:type="dxa"/>
          </w:tcPr>
          <w:p w:rsidR="005C34F2" w:rsidRPr="005C34F2" w:rsidRDefault="00073B2E" w:rsidP="005C34F2">
            <w:r>
              <w:t>B.5.1.1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A42C98" w:rsidP="005C34F2">
            <w:r>
              <w:t>MU.5.6.3</w:t>
            </w:r>
          </w:p>
        </w:tc>
        <w:tc>
          <w:tcPr>
            <w:tcW w:w="6854" w:type="dxa"/>
          </w:tcPr>
          <w:p w:rsidR="005C34F2" w:rsidRPr="005C34F2" w:rsidRDefault="00D1474E" w:rsidP="005C34F2">
            <w:r>
              <w:t>Analyze a selected piece of music and label the meter, articulation, &amp; tempo</w:t>
            </w:r>
          </w:p>
        </w:tc>
        <w:tc>
          <w:tcPr>
            <w:tcW w:w="1152" w:type="dxa"/>
          </w:tcPr>
          <w:p w:rsidR="005C34F2" w:rsidRDefault="00073B2E" w:rsidP="005C34F2">
            <w:r>
              <w:t>B.6.1.1</w:t>
            </w:r>
          </w:p>
          <w:p w:rsidR="00073B2E" w:rsidRDefault="00073B2E" w:rsidP="005C34F2">
            <w:r>
              <w:t>B.6.2.1</w:t>
            </w:r>
          </w:p>
          <w:p w:rsidR="00073B2E" w:rsidRDefault="00073B2E" w:rsidP="005C34F2">
            <w:r>
              <w:t>B.5.1.1</w:t>
            </w:r>
          </w:p>
          <w:p w:rsidR="00615F8D" w:rsidRPr="005C34F2" w:rsidRDefault="00615F8D" w:rsidP="005C34F2">
            <w:r>
              <w:t>B.6.3.1</w:t>
            </w:r>
          </w:p>
        </w:tc>
      </w:tr>
      <w:tr w:rsidR="005C34F2" w:rsidRPr="005C34F2">
        <w:trPr>
          <w:trHeight w:val="285"/>
        </w:trPr>
        <w:tc>
          <w:tcPr>
            <w:tcW w:w="1336" w:type="dxa"/>
          </w:tcPr>
          <w:p w:rsidR="005C34F2" w:rsidRPr="005C34F2" w:rsidRDefault="005C34F2" w:rsidP="005C34F2"/>
        </w:tc>
        <w:tc>
          <w:tcPr>
            <w:tcW w:w="6854" w:type="dxa"/>
          </w:tcPr>
          <w:p w:rsidR="005C34F2" w:rsidRPr="005C34F2" w:rsidRDefault="005C34F2" w:rsidP="005C34F2"/>
        </w:tc>
        <w:tc>
          <w:tcPr>
            <w:tcW w:w="1152" w:type="dxa"/>
          </w:tcPr>
          <w:p w:rsidR="005C34F2" w:rsidRPr="005C34F2" w:rsidRDefault="005C34F2" w:rsidP="005C34F2"/>
        </w:tc>
      </w:tr>
    </w:tbl>
    <w:p w:rsidR="0097148B" w:rsidRDefault="0097148B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525C3" w:rsidRPr="003525C3">
        <w:tc>
          <w:tcPr>
            <w:tcW w:w="2160" w:type="dxa"/>
          </w:tcPr>
          <w:p w:rsidR="003525C3" w:rsidRPr="003525C3" w:rsidRDefault="003525C3" w:rsidP="00233E3F">
            <w:r w:rsidRPr="003525C3">
              <w:t xml:space="preserve">Unit Outcome </w:t>
            </w:r>
            <w:r w:rsidR="00233E3F">
              <w:t>MU.5.7</w:t>
            </w:r>
          </w:p>
        </w:tc>
        <w:tc>
          <w:tcPr>
            <w:tcW w:w="6300" w:type="dxa"/>
          </w:tcPr>
          <w:p w:rsidR="003525C3" w:rsidRPr="003525C3" w:rsidRDefault="00233E3F" w:rsidP="003525C3">
            <w:r>
              <w:t>Student will develop descriptions of quality music performance</w:t>
            </w:r>
          </w:p>
        </w:tc>
        <w:tc>
          <w:tcPr>
            <w:tcW w:w="1170" w:type="dxa"/>
          </w:tcPr>
          <w:p w:rsidR="003525C3" w:rsidRPr="003525C3" w:rsidRDefault="00233E3F" w:rsidP="003525C3">
            <w:r>
              <w:t>B.7.1.1.</w:t>
            </w:r>
          </w:p>
        </w:tc>
      </w:tr>
    </w:tbl>
    <w:p w:rsidR="003525C3" w:rsidRPr="003525C3" w:rsidRDefault="003525C3" w:rsidP="003525C3"/>
    <w:tbl>
      <w:tblPr>
        <w:tblStyle w:val="TableGrid"/>
        <w:tblW w:w="9342" w:type="dxa"/>
        <w:tblInd w:w="18" w:type="dxa"/>
        <w:tblLayout w:type="fixed"/>
        <w:tblLook w:val="04A0"/>
      </w:tblPr>
      <w:tblGrid>
        <w:gridCol w:w="1337"/>
        <w:gridCol w:w="6853"/>
        <w:gridCol w:w="1152"/>
      </w:tblGrid>
      <w:tr w:rsidR="003525C3" w:rsidRPr="003525C3">
        <w:trPr>
          <w:gridAfter w:val="2"/>
          <w:wAfter w:w="8005" w:type="dxa"/>
        </w:trPr>
        <w:tc>
          <w:tcPr>
            <w:tcW w:w="1337" w:type="dxa"/>
          </w:tcPr>
          <w:p w:rsidR="003525C3" w:rsidRPr="003525C3" w:rsidRDefault="003525C3" w:rsidP="003525C3">
            <w:r w:rsidRPr="003525C3">
              <w:t>Component</w:t>
            </w:r>
          </w:p>
        </w:tc>
      </w:tr>
      <w:tr w:rsidR="00233E3F" w:rsidRPr="003525C3">
        <w:trPr>
          <w:trHeight w:val="285"/>
        </w:trPr>
        <w:tc>
          <w:tcPr>
            <w:tcW w:w="1337" w:type="dxa"/>
          </w:tcPr>
          <w:p w:rsidR="003525C3" w:rsidRPr="003525C3" w:rsidRDefault="00233E3F" w:rsidP="003525C3">
            <w:r>
              <w:t>MU.5.7.1</w:t>
            </w:r>
          </w:p>
        </w:tc>
        <w:tc>
          <w:tcPr>
            <w:tcW w:w="6853" w:type="dxa"/>
          </w:tcPr>
          <w:p w:rsidR="003525C3" w:rsidRPr="003525C3" w:rsidRDefault="00615F8D" w:rsidP="003525C3">
            <w:r>
              <w:t>Define quality music and it’s criteria</w:t>
            </w:r>
          </w:p>
        </w:tc>
        <w:tc>
          <w:tcPr>
            <w:tcW w:w="1152" w:type="dxa"/>
          </w:tcPr>
          <w:p w:rsidR="003525C3" w:rsidRPr="003525C3" w:rsidRDefault="00615F8D" w:rsidP="003525C3">
            <w:r>
              <w:t>B.7.1.1.</w:t>
            </w:r>
          </w:p>
        </w:tc>
      </w:tr>
      <w:tr w:rsidR="00233E3F" w:rsidRPr="003525C3">
        <w:trPr>
          <w:trHeight w:val="285"/>
        </w:trPr>
        <w:tc>
          <w:tcPr>
            <w:tcW w:w="1337" w:type="dxa"/>
          </w:tcPr>
          <w:p w:rsidR="003525C3" w:rsidRPr="003525C3" w:rsidRDefault="00233E3F" w:rsidP="003525C3">
            <w:r>
              <w:t>MU.5.7.2</w:t>
            </w:r>
            <w:r w:rsidR="003525C3" w:rsidRPr="003525C3">
              <w:t xml:space="preserve"> </w:t>
            </w:r>
          </w:p>
        </w:tc>
        <w:tc>
          <w:tcPr>
            <w:tcW w:w="6853" w:type="dxa"/>
          </w:tcPr>
          <w:p w:rsidR="003525C3" w:rsidRPr="003525C3" w:rsidRDefault="00615F8D" w:rsidP="003525C3">
            <w:r>
              <w:t>Collaborate with other students and teacher to develop descriptors of quality music</w:t>
            </w:r>
          </w:p>
        </w:tc>
        <w:tc>
          <w:tcPr>
            <w:tcW w:w="1152" w:type="dxa"/>
          </w:tcPr>
          <w:p w:rsidR="003525C3" w:rsidRPr="003525C3" w:rsidRDefault="00615F8D" w:rsidP="003525C3">
            <w:r>
              <w:t>B.7.1.1.</w:t>
            </w:r>
          </w:p>
        </w:tc>
      </w:tr>
      <w:tr w:rsidR="00233E3F" w:rsidRPr="003525C3">
        <w:trPr>
          <w:trHeight w:val="285"/>
        </w:trPr>
        <w:tc>
          <w:tcPr>
            <w:tcW w:w="1337" w:type="dxa"/>
          </w:tcPr>
          <w:p w:rsidR="003525C3" w:rsidRPr="003525C3" w:rsidRDefault="00233E3F" w:rsidP="003525C3">
            <w:r>
              <w:t>MU.5.7.3</w:t>
            </w:r>
          </w:p>
        </w:tc>
        <w:tc>
          <w:tcPr>
            <w:tcW w:w="6853" w:type="dxa"/>
          </w:tcPr>
          <w:p w:rsidR="003525C3" w:rsidRPr="003525C3" w:rsidRDefault="00615F8D" w:rsidP="00615F8D">
            <w:r>
              <w:t>Listen and analyze different genres, and styles of music</w:t>
            </w:r>
          </w:p>
        </w:tc>
        <w:tc>
          <w:tcPr>
            <w:tcW w:w="1152" w:type="dxa"/>
          </w:tcPr>
          <w:p w:rsidR="003525C3" w:rsidRPr="003525C3" w:rsidRDefault="00615F8D" w:rsidP="003525C3">
            <w:r>
              <w:t>B.7.2.2.</w:t>
            </w:r>
          </w:p>
        </w:tc>
      </w:tr>
      <w:tr w:rsidR="00233E3F" w:rsidRPr="003525C3">
        <w:trPr>
          <w:trHeight w:val="285"/>
        </w:trPr>
        <w:tc>
          <w:tcPr>
            <w:tcW w:w="1337" w:type="dxa"/>
          </w:tcPr>
          <w:p w:rsidR="003525C3" w:rsidRPr="003525C3" w:rsidRDefault="00233E3F" w:rsidP="003525C3">
            <w:r>
              <w:t>MU.5.7.4</w:t>
            </w:r>
          </w:p>
        </w:tc>
        <w:tc>
          <w:tcPr>
            <w:tcW w:w="6853" w:type="dxa"/>
          </w:tcPr>
          <w:p w:rsidR="003525C3" w:rsidRPr="003525C3" w:rsidRDefault="00615F8D" w:rsidP="003525C3">
            <w:r>
              <w:t xml:space="preserve">Evaluate student performances </w:t>
            </w:r>
          </w:p>
        </w:tc>
        <w:tc>
          <w:tcPr>
            <w:tcW w:w="1152" w:type="dxa"/>
          </w:tcPr>
          <w:p w:rsidR="003525C3" w:rsidRDefault="00615F8D" w:rsidP="003525C3">
            <w:r>
              <w:t>B.7.2.2</w:t>
            </w:r>
          </w:p>
          <w:p w:rsidR="00995426" w:rsidRPr="003525C3" w:rsidRDefault="00995426" w:rsidP="003525C3">
            <w:r>
              <w:t>B.7.2.1.</w:t>
            </w:r>
          </w:p>
        </w:tc>
      </w:tr>
      <w:tr w:rsidR="00233E3F" w:rsidRPr="003525C3">
        <w:trPr>
          <w:trHeight w:val="285"/>
        </w:trPr>
        <w:tc>
          <w:tcPr>
            <w:tcW w:w="1337" w:type="dxa"/>
          </w:tcPr>
          <w:p w:rsidR="003525C3" w:rsidRPr="003525C3" w:rsidRDefault="003525C3" w:rsidP="003525C3"/>
        </w:tc>
        <w:tc>
          <w:tcPr>
            <w:tcW w:w="6853" w:type="dxa"/>
          </w:tcPr>
          <w:p w:rsidR="003525C3" w:rsidRPr="003525C3" w:rsidRDefault="003525C3" w:rsidP="003525C3"/>
        </w:tc>
        <w:tc>
          <w:tcPr>
            <w:tcW w:w="1152" w:type="dxa"/>
          </w:tcPr>
          <w:p w:rsidR="003525C3" w:rsidRPr="003525C3" w:rsidRDefault="003525C3" w:rsidP="003525C3"/>
        </w:tc>
      </w:tr>
    </w:tbl>
    <w:p w:rsidR="003525C3" w:rsidRPr="003525C3" w:rsidRDefault="003525C3" w:rsidP="003525C3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3525C3" w:rsidRPr="003525C3">
        <w:tc>
          <w:tcPr>
            <w:tcW w:w="2160" w:type="dxa"/>
          </w:tcPr>
          <w:p w:rsidR="003525C3" w:rsidRPr="003525C3" w:rsidRDefault="003525C3" w:rsidP="003525C3">
            <w:r w:rsidRPr="003525C3">
              <w:t xml:space="preserve">Unit Outcome </w:t>
            </w:r>
            <w:r w:rsidR="00233E3F">
              <w:t>MU.5.8</w:t>
            </w:r>
          </w:p>
        </w:tc>
        <w:tc>
          <w:tcPr>
            <w:tcW w:w="6300" w:type="dxa"/>
          </w:tcPr>
          <w:p w:rsidR="003525C3" w:rsidRPr="003525C3" w:rsidRDefault="00233E3F" w:rsidP="003525C3">
            <w:r>
              <w:t>Student will identify selected repertoire by genre, style, or historic period</w:t>
            </w:r>
          </w:p>
        </w:tc>
        <w:tc>
          <w:tcPr>
            <w:tcW w:w="1170" w:type="dxa"/>
          </w:tcPr>
          <w:p w:rsidR="003525C3" w:rsidRPr="003525C3" w:rsidRDefault="00233E3F" w:rsidP="003525C3">
            <w:r>
              <w:t>B.9.2.1.</w:t>
            </w:r>
          </w:p>
        </w:tc>
      </w:tr>
    </w:tbl>
    <w:p w:rsidR="003525C3" w:rsidRPr="003525C3" w:rsidRDefault="003525C3" w:rsidP="003525C3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3525C3" w:rsidRPr="003525C3">
        <w:trPr>
          <w:gridAfter w:val="2"/>
          <w:wAfter w:w="8006" w:type="dxa"/>
        </w:trPr>
        <w:tc>
          <w:tcPr>
            <w:tcW w:w="1336" w:type="dxa"/>
          </w:tcPr>
          <w:p w:rsidR="003525C3" w:rsidRPr="003525C3" w:rsidRDefault="003525C3" w:rsidP="003525C3">
            <w:r w:rsidRPr="003525C3">
              <w:t>Component</w:t>
            </w:r>
          </w:p>
        </w:tc>
      </w:tr>
      <w:tr w:rsidR="003525C3" w:rsidRPr="003525C3">
        <w:trPr>
          <w:trHeight w:val="285"/>
        </w:trPr>
        <w:tc>
          <w:tcPr>
            <w:tcW w:w="1336" w:type="dxa"/>
          </w:tcPr>
          <w:p w:rsidR="003525C3" w:rsidRPr="003525C3" w:rsidRDefault="00233E3F" w:rsidP="003525C3">
            <w:r>
              <w:t>MU.5.8.1</w:t>
            </w:r>
          </w:p>
        </w:tc>
        <w:tc>
          <w:tcPr>
            <w:tcW w:w="6854" w:type="dxa"/>
          </w:tcPr>
          <w:p w:rsidR="003525C3" w:rsidRPr="003525C3" w:rsidRDefault="00773E12" w:rsidP="003525C3">
            <w:r>
              <w:t xml:space="preserve">Compare and contrast musical </w:t>
            </w:r>
            <w:r w:rsidR="00995426">
              <w:t xml:space="preserve">elements of </w:t>
            </w:r>
            <w:r>
              <w:t>historic eras</w:t>
            </w:r>
            <w:r w:rsidR="00995426">
              <w:t>, genres, and styles using age appropriate vocabulary</w:t>
            </w:r>
          </w:p>
        </w:tc>
        <w:tc>
          <w:tcPr>
            <w:tcW w:w="1152" w:type="dxa"/>
          </w:tcPr>
          <w:p w:rsidR="003525C3" w:rsidRDefault="00995426" w:rsidP="003525C3">
            <w:r>
              <w:t>B.9.1.1</w:t>
            </w:r>
          </w:p>
          <w:p w:rsidR="00995426" w:rsidRPr="003525C3" w:rsidRDefault="00995426" w:rsidP="003525C3">
            <w:r>
              <w:t>B.9.2.3</w:t>
            </w:r>
          </w:p>
        </w:tc>
      </w:tr>
      <w:tr w:rsidR="003525C3" w:rsidRPr="003525C3">
        <w:trPr>
          <w:trHeight w:val="285"/>
        </w:trPr>
        <w:tc>
          <w:tcPr>
            <w:tcW w:w="1336" w:type="dxa"/>
          </w:tcPr>
          <w:p w:rsidR="003525C3" w:rsidRPr="003525C3" w:rsidRDefault="00233E3F" w:rsidP="003525C3">
            <w:r>
              <w:t>MU.5.8.2</w:t>
            </w:r>
          </w:p>
        </w:tc>
        <w:tc>
          <w:tcPr>
            <w:tcW w:w="6854" w:type="dxa"/>
          </w:tcPr>
          <w:p w:rsidR="003525C3" w:rsidRPr="003525C3" w:rsidRDefault="00995426" w:rsidP="00995426">
            <w:r>
              <w:t>Classify selected repertoire by genre, style, historical era and composers</w:t>
            </w:r>
          </w:p>
        </w:tc>
        <w:tc>
          <w:tcPr>
            <w:tcW w:w="1152" w:type="dxa"/>
          </w:tcPr>
          <w:p w:rsidR="003525C3" w:rsidRPr="003525C3" w:rsidRDefault="00995426" w:rsidP="003525C3">
            <w:r>
              <w:t>B.9.2.2.</w:t>
            </w:r>
          </w:p>
        </w:tc>
      </w:tr>
      <w:tr w:rsidR="003525C3" w:rsidRPr="003525C3">
        <w:trPr>
          <w:trHeight w:val="285"/>
        </w:trPr>
        <w:tc>
          <w:tcPr>
            <w:tcW w:w="1336" w:type="dxa"/>
          </w:tcPr>
          <w:p w:rsidR="003525C3" w:rsidRPr="003525C3" w:rsidRDefault="00233E3F" w:rsidP="003525C3">
            <w:r>
              <w:t>MU.5.8.3</w:t>
            </w:r>
          </w:p>
        </w:tc>
        <w:tc>
          <w:tcPr>
            <w:tcW w:w="6854" w:type="dxa"/>
          </w:tcPr>
          <w:p w:rsidR="003525C3" w:rsidRPr="003525C3" w:rsidRDefault="00773E12" w:rsidP="003525C3">
            <w:r>
              <w:t>Listen and analyze selected repertoire by genre</w:t>
            </w:r>
            <w:r w:rsidR="00995426">
              <w:t>, style, and/or music historic periods</w:t>
            </w:r>
          </w:p>
        </w:tc>
        <w:tc>
          <w:tcPr>
            <w:tcW w:w="1152" w:type="dxa"/>
          </w:tcPr>
          <w:p w:rsidR="003525C3" w:rsidRPr="003525C3" w:rsidRDefault="00995426" w:rsidP="003525C3">
            <w:r>
              <w:t>B.9.2.2.</w:t>
            </w:r>
          </w:p>
        </w:tc>
      </w:tr>
      <w:tr w:rsidR="003525C3" w:rsidRPr="003525C3">
        <w:trPr>
          <w:trHeight w:val="285"/>
        </w:trPr>
        <w:tc>
          <w:tcPr>
            <w:tcW w:w="1336" w:type="dxa"/>
          </w:tcPr>
          <w:p w:rsidR="003525C3" w:rsidRPr="003525C3" w:rsidRDefault="003525C3" w:rsidP="003525C3"/>
        </w:tc>
        <w:tc>
          <w:tcPr>
            <w:tcW w:w="6854" w:type="dxa"/>
          </w:tcPr>
          <w:p w:rsidR="003525C3" w:rsidRPr="003525C3" w:rsidRDefault="003525C3" w:rsidP="003525C3"/>
        </w:tc>
        <w:tc>
          <w:tcPr>
            <w:tcW w:w="1152" w:type="dxa"/>
          </w:tcPr>
          <w:p w:rsidR="003525C3" w:rsidRPr="003525C3" w:rsidRDefault="003525C3" w:rsidP="003525C3"/>
        </w:tc>
      </w:tr>
    </w:tbl>
    <w:p w:rsidR="003525C3" w:rsidRPr="003525C3" w:rsidRDefault="003525C3" w:rsidP="003525C3"/>
    <w:p w:rsidR="003525C3" w:rsidRDefault="003525C3"/>
    <w:sectPr w:rsidR="003525C3" w:rsidSect="00D31CCE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20"/>
  <w:characterSpacingControl w:val="doNotCompress"/>
  <w:compat/>
  <w:rsids>
    <w:rsidRoot w:val="00FF6710"/>
    <w:rsid w:val="00000173"/>
    <w:rsid w:val="000015BC"/>
    <w:rsid w:val="000017FB"/>
    <w:rsid w:val="00001E69"/>
    <w:rsid w:val="000023D3"/>
    <w:rsid w:val="00003612"/>
    <w:rsid w:val="0000388B"/>
    <w:rsid w:val="00010DAD"/>
    <w:rsid w:val="00010FBC"/>
    <w:rsid w:val="00011062"/>
    <w:rsid w:val="00011B97"/>
    <w:rsid w:val="000127BD"/>
    <w:rsid w:val="00012B9E"/>
    <w:rsid w:val="000157D1"/>
    <w:rsid w:val="0001589E"/>
    <w:rsid w:val="000179FD"/>
    <w:rsid w:val="00020381"/>
    <w:rsid w:val="00020B00"/>
    <w:rsid w:val="00021D8E"/>
    <w:rsid w:val="00022556"/>
    <w:rsid w:val="000232E4"/>
    <w:rsid w:val="000234D2"/>
    <w:rsid w:val="00025B6E"/>
    <w:rsid w:val="00025C16"/>
    <w:rsid w:val="00026D2E"/>
    <w:rsid w:val="00027B48"/>
    <w:rsid w:val="00030454"/>
    <w:rsid w:val="00030C83"/>
    <w:rsid w:val="000311C2"/>
    <w:rsid w:val="000313DF"/>
    <w:rsid w:val="000322DD"/>
    <w:rsid w:val="000323C7"/>
    <w:rsid w:val="00033E87"/>
    <w:rsid w:val="00034B15"/>
    <w:rsid w:val="000362A7"/>
    <w:rsid w:val="0003659F"/>
    <w:rsid w:val="00036AFD"/>
    <w:rsid w:val="0004017C"/>
    <w:rsid w:val="0004043D"/>
    <w:rsid w:val="00041A0A"/>
    <w:rsid w:val="0004275F"/>
    <w:rsid w:val="00042DB0"/>
    <w:rsid w:val="00043BE6"/>
    <w:rsid w:val="000459D4"/>
    <w:rsid w:val="00051115"/>
    <w:rsid w:val="00051A13"/>
    <w:rsid w:val="00056065"/>
    <w:rsid w:val="000560A8"/>
    <w:rsid w:val="0005638A"/>
    <w:rsid w:val="00056891"/>
    <w:rsid w:val="0005792F"/>
    <w:rsid w:val="00057F6C"/>
    <w:rsid w:val="00060F77"/>
    <w:rsid w:val="000627DA"/>
    <w:rsid w:val="00062A5F"/>
    <w:rsid w:val="00063312"/>
    <w:rsid w:val="00064D7F"/>
    <w:rsid w:val="00065241"/>
    <w:rsid w:val="000652C1"/>
    <w:rsid w:val="00066175"/>
    <w:rsid w:val="0006649E"/>
    <w:rsid w:val="000670BE"/>
    <w:rsid w:val="000679C1"/>
    <w:rsid w:val="00067A5B"/>
    <w:rsid w:val="00067B3C"/>
    <w:rsid w:val="00070BDF"/>
    <w:rsid w:val="00071F11"/>
    <w:rsid w:val="00073074"/>
    <w:rsid w:val="00073B2E"/>
    <w:rsid w:val="000746E0"/>
    <w:rsid w:val="00076677"/>
    <w:rsid w:val="00076749"/>
    <w:rsid w:val="00076BAB"/>
    <w:rsid w:val="00077002"/>
    <w:rsid w:val="000771FB"/>
    <w:rsid w:val="00077201"/>
    <w:rsid w:val="000802F1"/>
    <w:rsid w:val="00080660"/>
    <w:rsid w:val="00080ACA"/>
    <w:rsid w:val="000827E1"/>
    <w:rsid w:val="00082FEC"/>
    <w:rsid w:val="00084389"/>
    <w:rsid w:val="00084FA8"/>
    <w:rsid w:val="000853DB"/>
    <w:rsid w:val="00085441"/>
    <w:rsid w:val="00085449"/>
    <w:rsid w:val="000856BA"/>
    <w:rsid w:val="0008666D"/>
    <w:rsid w:val="00087B9F"/>
    <w:rsid w:val="000902B1"/>
    <w:rsid w:val="000921A5"/>
    <w:rsid w:val="0009427F"/>
    <w:rsid w:val="00094696"/>
    <w:rsid w:val="000958CF"/>
    <w:rsid w:val="0009614A"/>
    <w:rsid w:val="0009687F"/>
    <w:rsid w:val="0009705D"/>
    <w:rsid w:val="000A0768"/>
    <w:rsid w:val="000A191A"/>
    <w:rsid w:val="000A2592"/>
    <w:rsid w:val="000A2F51"/>
    <w:rsid w:val="000A3059"/>
    <w:rsid w:val="000A5797"/>
    <w:rsid w:val="000A6110"/>
    <w:rsid w:val="000A674B"/>
    <w:rsid w:val="000A6955"/>
    <w:rsid w:val="000A706B"/>
    <w:rsid w:val="000B01D2"/>
    <w:rsid w:val="000B16FF"/>
    <w:rsid w:val="000B2E1A"/>
    <w:rsid w:val="000B2E7A"/>
    <w:rsid w:val="000B4180"/>
    <w:rsid w:val="000B4E4E"/>
    <w:rsid w:val="000B5218"/>
    <w:rsid w:val="000B5475"/>
    <w:rsid w:val="000B6320"/>
    <w:rsid w:val="000B6A6C"/>
    <w:rsid w:val="000B6B96"/>
    <w:rsid w:val="000B7B4D"/>
    <w:rsid w:val="000C0ED0"/>
    <w:rsid w:val="000C1EB6"/>
    <w:rsid w:val="000C367A"/>
    <w:rsid w:val="000C37C2"/>
    <w:rsid w:val="000C4958"/>
    <w:rsid w:val="000C4CA2"/>
    <w:rsid w:val="000C6DB7"/>
    <w:rsid w:val="000C7C03"/>
    <w:rsid w:val="000D21A8"/>
    <w:rsid w:val="000D21E9"/>
    <w:rsid w:val="000D23F0"/>
    <w:rsid w:val="000D2A64"/>
    <w:rsid w:val="000D2DED"/>
    <w:rsid w:val="000D46FC"/>
    <w:rsid w:val="000D47A8"/>
    <w:rsid w:val="000D4E27"/>
    <w:rsid w:val="000D5802"/>
    <w:rsid w:val="000D79A7"/>
    <w:rsid w:val="000E0AA0"/>
    <w:rsid w:val="000E1FB4"/>
    <w:rsid w:val="000E25EB"/>
    <w:rsid w:val="000E428A"/>
    <w:rsid w:val="000E4DAC"/>
    <w:rsid w:val="000E5BEB"/>
    <w:rsid w:val="000E6BD6"/>
    <w:rsid w:val="000E7516"/>
    <w:rsid w:val="000E751D"/>
    <w:rsid w:val="000E7C99"/>
    <w:rsid w:val="000F0452"/>
    <w:rsid w:val="000F06D9"/>
    <w:rsid w:val="000F16A2"/>
    <w:rsid w:val="000F2442"/>
    <w:rsid w:val="000F2957"/>
    <w:rsid w:val="000F3EE6"/>
    <w:rsid w:val="000F479E"/>
    <w:rsid w:val="000F485B"/>
    <w:rsid w:val="000F55CE"/>
    <w:rsid w:val="000F7053"/>
    <w:rsid w:val="000F76C8"/>
    <w:rsid w:val="000F7A92"/>
    <w:rsid w:val="000F7FD2"/>
    <w:rsid w:val="00100390"/>
    <w:rsid w:val="00101615"/>
    <w:rsid w:val="00101C18"/>
    <w:rsid w:val="0010309E"/>
    <w:rsid w:val="00103550"/>
    <w:rsid w:val="0010474B"/>
    <w:rsid w:val="0010602D"/>
    <w:rsid w:val="0010740F"/>
    <w:rsid w:val="00110858"/>
    <w:rsid w:val="00111E27"/>
    <w:rsid w:val="001121C5"/>
    <w:rsid w:val="0011239E"/>
    <w:rsid w:val="00112C69"/>
    <w:rsid w:val="00112E90"/>
    <w:rsid w:val="0011332E"/>
    <w:rsid w:val="00113346"/>
    <w:rsid w:val="001153B0"/>
    <w:rsid w:val="00116A93"/>
    <w:rsid w:val="00117AA8"/>
    <w:rsid w:val="0012020C"/>
    <w:rsid w:val="00122A86"/>
    <w:rsid w:val="00123D0B"/>
    <w:rsid w:val="001241CE"/>
    <w:rsid w:val="00124748"/>
    <w:rsid w:val="0012513D"/>
    <w:rsid w:val="00125680"/>
    <w:rsid w:val="00125A28"/>
    <w:rsid w:val="001261F2"/>
    <w:rsid w:val="00127366"/>
    <w:rsid w:val="00131161"/>
    <w:rsid w:val="00131BEC"/>
    <w:rsid w:val="00132479"/>
    <w:rsid w:val="00132BB0"/>
    <w:rsid w:val="00134247"/>
    <w:rsid w:val="00134E58"/>
    <w:rsid w:val="00134ED3"/>
    <w:rsid w:val="00134F14"/>
    <w:rsid w:val="00135015"/>
    <w:rsid w:val="00135CB9"/>
    <w:rsid w:val="001368D9"/>
    <w:rsid w:val="00136DC6"/>
    <w:rsid w:val="00137313"/>
    <w:rsid w:val="0013731B"/>
    <w:rsid w:val="001378AB"/>
    <w:rsid w:val="001379EC"/>
    <w:rsid w:val="00137EA6"/>
    <w:rsid w:val="00141249"/>
    <w:rsid w:val="001423DC"/>
    <w:rsid w:val="001426AE"/>
    <w:rsid w:val="0014363A"/>
    <w:rsid w:val="00144833"/>
    <w:rsid w:val="00145BE5"/>
    <w:rsid w:val="0014700F"/>
    <w:rsid w:val="00147C7C"/>
    <w:rsid w:val="001502F4"/>
    <w:rsid w:val="00151DB3"/>
    <w:rsid w:val="00152AB9"/>
    <w:rsid w:val="0015385E"/>
    <w:rsid w:val="00153D97"/>
    <w:rsid w:val="0015546E"/>
    <w:rsid w:val="00155FDC"/>
    <w:rsid w:val="001560C4"/>
    <w:rsid w:val="00156718"/>
    <w:rsid w:val="00161174"/>
    <w:rsid w:val="00162FBC"/>
    <w:rsid w:val="00163EE1"/>
    <w:rsid w:val="0016420E"/>
    <w:rsid w:val="00165D4E"/>
    <w:rsid w:val="0016688D"/>
    <w:rsid w:val="00166A57"/>
    <w:rsid w:val="00166B3E"/>
    <w:rsid w:val="00166C1B"/>
    <w:rsid w:val="00166FED"/>
    <w:rsid w:val="00172933"/>
    <w:rsid w:val="00172EF7"/>
    <w:rsid w:val="0017320D"/>
    <w:rsid w:val="00174331"/>
    <w:rsid w:val="00174C40"/>
    <w:rsid w:val="001755C7"/>
    <w:rsid w:val="001765A5"/>
    <w:rsid w:val="00176610"/>
    <w:rsid w:val="0017719D"/>
    <w:rsid w:val="00177D39"/>
    <w:rsid w:val="0018027A"/>
    <w:rsid w:val="001807C8"/>
    <w:rsid w:val="00180D6B"/>
    <w:rsid w:val="001825D0"/>
    <w:rsid w:val="00183650"/>
    <w:rsid w:val="0018545A"/>
    <w:rsid w:val="00186798"/>
    <w:rsid w:val="00186970"/>
    <w:rsid w:val="00187027"/>
    <w:rsid w:val="00187709"/>
    <w:rsid w:val="00187B66"/>
    <w:rsid w:val="00190B65"/>
    <w:rsid w:val="0019152C"/>
    <w:rsid w:val="00191AE9"/>
    <w:rsid w:val="00191B74"/>
    <w:rsid w:val="00191BB2"/>
    <w:rsid w:val="00192736"/>
    <w:rsid w:val="00192D37"/>
    <w:rsid w:val="00193CA8"/>
    <w:rsid w:val="001942E6"/>
    <w:rsid w:val="001953E5"/>
    <w:rsid w:val="001958C8"/>
    <w:rsid w:val="0019609D"/>
    <w:rsid w:val="0019656F"/>
    <w:rsid w:val="001970D7"/>
    <w:rsid w:val="0019733F"/>
    <w:rsid w:val="001974C2"/>
    <w:rsid w:val="00197535"/>
    <w:rsid w:val="00197572"/>
    <w:rsid w:val="00197674"/>
    <w:rsid w:val="00197690"/>
    <w:rsid w:val="001A01E7"/>
    <w:rsid w:val="001A0317"/>
    <w:rsid w:val="001A08F0"/>
    <w:rsid w:val="001A0D37"/>
    <w:rsid w:val="001A0E96"/>
    <w:rsid w:val="001A17FA"/>
    <w:rsid w:val="001A1B34"/>
    <w:rsid w:val="001A2E05"/>
    <w:rsid w:val="001A37C6"/>
    <w:rsid w:val="001A5465"/>
    <w:rsid w:val="001A76D7"/>
    <w:rsid w:val="001B0989"/>
    <w:rsid w:val="001B1FD5"/>
    <w:rsid w:val="001B3E5B"/>
    <w:rsid w:val="001B3E64"/>
    <w:rsid w:val="001C053D"/>
    <w:rsid w:val="001C0598"/>
    <w:rsid w:val="001C08B0"/>
    <w:rsid w:val="001C0EC8"/>
    <w:rsid w:val="001C10F6"/>
    <w:rsid w:val="001C4E76"/>
    <w:rsid w:val="001C5591"/>
    <w:rsid w:val="001C5610"/>
    <w:rsid w:val="001C5A05"/>
    <w:rsid w:val="001C64F7"/>
    <w:rsid w:val="001C6D4F"/>
    <w:rsid w:val="001C7470"/>
    <w:rsid w:val="001D0151"/>
    <w:rsid w:val="001D0A3E"/>
    <w:rsid w:val="001D1C99"/>
    <w:rsid w:val="001D255D"/>
    <w:rsid w:val="001D2FC8"/>
    <w:rsid w:val="001D37A1"/>
    <w:rsid w:val="001D3EED"/>
    <w:rsid w:val="001D531B"/>
    <w:rsid w:val="001D55CF"/>
    <w:rsid w:val="001D6236"/>
    <w:rsid w:val="001D6B1B"/>
    <w:rsid w:val="001D6F66"/>
    <w:rsid w:val="001E0060"/>
    <w:rsid w:val="001E056F"/>
    <w:rsid w:val="001E1D06"/>
    <w:rsid w:val="001E4749"/>
    <w:rsid w:val="001E49B8"/>
    <w:rsid w:val="001E4F3E"/>
    <w:rsid w:val="001E6836"/>
    <w:rsid w:val="001F0072"/>
    <w:rsid w:val="001F13AA"/>
    <w:rsid w:val="001F1759"/>
    <w:rsid w:val="001F2C09"/>
    <w:rsid w:val="001F3D29"/>
    <w:rsid w:val="001F44F8"/>
    <w:rsid w:val="001F6642"/>
    <w:rsid w:val="001F78DD"/>
    <w:rsid w:val="00201C54"/>
    <w:rsid w:val="002034DB"/>
    <w:rsid w:val="00203CF0"/>
    <w:rsid w:val="0020449F"/>
    <w:rsid w:val="00205C7E"/>
    <w:rsid w:val="00205F36"/>
    <w:rsid w:val="0021059E"/>
    <w:rsid w:val="0021072E"/>
    <w:rsid w:val="00210D2B"/>
    <w:rsid w:val="002111A6"/>
    <w:rsid w:val="00211374"/>
    <w:rsid w:val="002118B0"/>
    <w:rsid w:val="00212811"/>
    <w:rsid w:val="00215474"/>
    <w:rsid w:val="0021580B"/>
    <w:rsid w:val="00217EAA"/>
    <w:rsid w:val="002202D9"/>
    <w:rsid w:val="00221312"/>
    <w:rsid w:val="00221625"/>
    <w:rsid w:val="002221CC"/>
    <w:rsid w:val="00223B91"/>
    <w:rsid w:val="0022478C"/>
    <w:rsid w:val="00224E05"/>
    <w:rsid w:val="00225524"/>
    <w:rsid w:val="00225913"/>
    <w:rsid w:val="00225A85"/>
    <w:rsid w:val="00226D03"/>
    <w:rsid w:val="00230F99"/>
    <w:rsid w:val="0023219A"/>
    <w:rsid w:val="00233C4E"/>
    <w:rsid w:val="00233E3F"/>
    <w:rsid w:val="00234211"/>
    <w:rsid w:val="00234B41"/>
    <w:rsid w:val="002356AA"/>
    <w:rsid w:val="00236D7D"/>
    <w:rsid w:val="0023735B"/>
    <w:rsid w:val="00237F66"/>
    <w:rsid w:val="00237FF7"/>
    <w:rsid w:val="0024048E"/>
    <w:rsid w:val="00240F42"/>
    <w:rsid w:val="0024252D"/>
    <w:rsid w:val="0024323E"/>
    <w:rsid w:val="0024345D"/>
    <w:rsid w:val="00244676"/>
    <w:rsid w:val="00244921"/>
    <w:rsid w:val="002453C4"/>
    <w:rsid w:val="00245460"/>
    <w:rsid w:val="002458C6"/>
    <w:rsid w:val="00245FCB"/>
    <w:rsid w:val="00246003"/>
    <w:rsid w:val="002471A0"/>
    <w:rsid w:val="0024772D"/>
    <w:rsid w:val="00250C00"/>
    <w:rsid w:val="002517B5"/>
    <w:rsid w:val="00251B89"/>
    <w:rsid w:val="0025265B"/>
    <w:rsid w:val="00252690"/>
    <w:rsid w:val="00252B05"/>
    <w:rsid w:val="00253A33"/>
    <w:rsid w:val="00253CCE"/>
    <w:rsid w:val="0025462D"/>
    <w:rsid w:val="00255306"/>
    <w:rsid w:val="002558FE"/>
    <w:rsid w:val="00257909"/>
    <w:rsid w:val="00257B87"/>
    <w:rsid w:val="00257D9C"/>
    <w:rsid w:val="00257F6A"/>
    <w:rsid w:val="002606F4"/>
    <w:rsid w:val="0026248A"/>
    <w:rsid w:val="00262504"/>
    <w:rsid w:val="00262A2E"/>
    <w:rsid w:val="00263CAE"/>
    <w:rsid w:val="00264A88"/>
    <w:rsid w:val="00267393"/>
    <w:rsid w:val="002679BA"/>
    <w:rsid w:val="002706F4"/>
    <w:rsid w:val="00270933"/>
    <w:rsid w:val="00270E9C"/>
    <w:rsid w:val="00272A99"/>
    <w:rsid w:val="00273898"/>
    <w:rsid w:val="002746FA"/>
    <w:rsid w:val="00274D0F"/>
    <w:rsid w:val="0027531D"/>
    <w:rsid w:val="00275898"/>
    <w:rsid w:val="00276B58"/>
    <w:rsid w:val="00277352"/>
    <w:rsid w:val="002774C5"/>
    <w:rsid w:val="002779E3"/>
    <w:rsid w:val="00277EA4"/>
    <w:rsid w:val="00277EEE"/>
    <w:rsid w:val="002802AF"/>
    <w:rsid w:val="00280A47"/>
    <w:rsid w:val="002813B8"/>
    <w:rsid w:val="002815C9"/>
    <w:rsid w:val="002832EB"/>
    <w:rsid w:val="00283CC0"/>
    <w:rsid w:val="00283F1A"/>
    <w:rsid w:val="00283F56"/>
    <w:rsid w:val="00284D62"/>
    <w:rsid w:val="00285DE3"/>
    <w:rsid w:val="0028715B"/>
    <w:rsid w:val="00287464"/>
    <w:rsid w:val="0029071A"/>
    <w:rsid w:val="00291C1C"/>
    <w:rsid w:val="00293C91"/>
    <w:rsid w:val="0029411E"/>
    <w:rsid w:val="00297845"/>
    <w:rsid w:val="002978F9"/>
    <w:rsid w:val="00297FDD"/>
    <w:rsid w:val="002A05BA"/>
    <w:rsid w:val="002A0786"/>
    <w:rsid w:val="002A30C2"/>
    <w:rsid w:val="002A3F04"/>
    <w:rsid w:val="002A402E"/>
    <w:rsid w:val="002A64D8"/>
    <w:rsid w:val="002A696B"/>
    <w:rsid w:val="002B009C"/>
    <w:rsid w:val="002B11E3"/>
    <w:rsid w:val="002B1F6A"/>
    <w:rsid w:val="002B220A"/>
    <w:rsid w:val="002B3290"/>
    <w:rsid w:val="002B3898"/>
    <w:rsid w:val="002B399B"/>
    <w:rsid w:val="002B4DCB"/>
    <w:rsid w:val="002B55D8"/>
    <w:rsid w:val="002B5DF1"/>
    <w:rsid w:val="002B67D3"/>
    <w:rsid w:val="002B6ADE"/>
    <w:rsid w:val="002B7317"/>
    <w:rsid w:val="002B7DD7"/>
    <w:rsid w:val="002C00AA"/>
    <w:rsid w:val="002C0D8D"/>
    <w:rsid w:val="002C2A2A"/>
    <w:rsid w:val="002C34A3"/>
    <w:rsid w:val="002C4DB0"/>
    <w:rsid w:val="002C735D"/>
    <w:rsid w:val="002C7E20"/>
    <w:rsid w:val="002D0603"/>
    <w:rsid w:val="002D11DF"/>
    <w:rsid w:val="002D1E5F"/>
    <w:rsid w:val="002D2DFC"/>
    <w:rsid w:val="002D3212"/>
    <w:rsid w:val="002D3530"/>
    <w:rsid w:val="002D3AD2"/>
    <w:rsid w:val="002D580D"/>
    <w:rsid w:val="002D5C0A"/>
    <w:rsid w:val="002D7005"/>
    <w:rsid w:val="002D7EA4"/>
    <w:rsid w:val="002D7FC9"/>
    <w:rsid w:val="002E0D04"/>
    <w:rsid w:val="002E1071"/>
    <w:rsid w:val="002E1F1B"/>
    <w:rsid w:val="002E3497"/>
    <w:rsid w:val="002E3C44"/>
    <w:rsid w:val="002E6FCF"/>
    <w:rsid w:val="002E72B8"/>
    <w:rsid w:val="002E7418"/>
    <w:rsid w:val="002E7607"/>
    <w:rsid w:val="002F1ED1"/>
    <w:rsid w:val="002F2CBA"/>
    <w:rsid w:val="002F3202"/>
    <w:rsid w:val="002F4E6D"/>
    <w:rsid w:val="002F4ECA"/>
    <w:rsid w:val="002F535E"/>
    <w:rsid w:val="002F6805"/>
    <w:rsid w:val="002F6D31"/>
    <w:rsid w:val="002F7002"/>
    <w:rsid w:val="002F7ECD"/>
    <w:rsid w:val="00300CE1"/>
    <w:rsid w:val="00301309"/>
    <w:rsid w:val="00302B5B"/>
    <w:rsid w:val="0030364C"/>
    <w:rsid w:val="0030365E"/>
    <w:rsid w:val="00304DED"/>
    <w:rsid w:val="00305276"/>
    <w:rsid w:val="003056B2"/>
    <w:rsid w:val="00306FAA"/>
    <w:rsid w:val="00310503"/>
    <w:rsid w:val="00310AD0"/>
    <w:rsid w:val="00311324"/>
    <w:rsid w:val="0031133C"/>
    <w:rsid w:val="003113C8"/>
    <w:rsid w:val="003121B5"/>
    <w:rsid w:val="0031223C"/>
    <w:rsid w:val="00312472"/>
    <w:rsid w:val="003127BE"/>
    <w:rsid w:val="0031384A"/>
    <w:rsid w:val="0031399B"/>
    <w:rsid w:val="003145C1"/>
    <w:rsid w:val="0031487B"/>
    <w:rsid w:val="00315A98"/>
    <w:rsid w:val="00316D8A"/>
    <w:rsid w:val="003228F1"/>
    <w:rsid w:val="00322D41"/>
    <w:rsid w:val="00324582"/>
    <w:rsid w:val="00325323"/>
    <w:rsid w:val="00326C9B"/>
    <w:rsid w:val="00326CA6"/>
    <w:rsid w:val="00326EF4"/>
    <w:rsid w:val="00326F73"/>
    <w:rsid w:val="003300E1"/>
    <w:rsid w:val="00330820"/>
    <w:rsid w:val="0033159D"/>
    <w:rsid w:val="00331B20"/>
    <w:rsid w:val="00331F0A"/>
    <w:rsid w:val="00331FE4"/>
    <w:rsid w:val="003324C5"/>
    <w:rsid w:val="00332A2C"/>
    <w:rsid w:val="00332D05"/>
    <w:rsid w:val="00333196"/>
    <w:rsid w:val="00333801"/>
    <w:rsid w:val="00333D91"/>
    <w:rsid w:val="00335D6F"/>
    <w:rsid w:val="00336CB5"/>
    <w:rsid w:val="003419E3"/>
    <w:rsid w:val="003432AF"/>
    <w:rsid w:val="0034333E"/>
    <w:rsid w:val="00343EA1"/>
    <w:rsid w:val="00343EEB"/>
    <w:rsid w:val="003446CB"/>
    <w:rsid w:val="003463D0"/>
    <w:rsid w:val="0035048D"/>
    <w:rsid w:val="00350AD3"/>
    <w:rsid w:val="003525C3"/>
    <w:rsid w:val="00352F16"/>
    <w:rsid w:val="003532C4"/>
    <w:rsid w:val="003534D4"/>
    <w:rsid w:val="0035352E"/>
    <w:rsid w:val="00353818"/>
    <w:rsid w:val="00353FF7"/>
    <w:rsid w:val="0035456A"/>
    <w:rsid w:val="0035470D"/>
    <w:rsid w:val="00355779"/>
    <w:rsid w:val="003563EC"/>
    <w:rsid w:val="0035708D"/>
    <w:rsid w:val="00361749"/>
    <w:rsid w:val="003626CB"/>
    <w:rsid w:val="003628B6"/>
    <w:rsid w:val="00362B03"/>
    <w:rsid w:val="00362B6E"/>
    <w:rsid w:val="003648B5"/>
    <w:rsid w:val="00364E7D"/>
    <w:rsid w:val="003650E8"/>
    <w:rsid w:val="0036547F"/>
    <w:rsid w:val="00366214"/>
    <w:rsid w:val="00366510"/>
    <w:rsid w:val="00367FB5"/>
    <w:rsid w:val="00371069"/>
    <w:rsid w:val="00371AB9"/>
    <w:rsid w:val="00372207"/>
    <w:rsid w:val="0037297E"/>
    <w:rsid w:val="00373610"/>
    <w:rsid w:val="00373DD9"/>
    <w:rsid w:val="00374266"/>
    <w:rsid w:val="0037763C"/>
    <w:rsid w:val="00380F1C"/>
    <w:rsid w:val="00381611"/>
    <w:rsid w:val="003820DA"/>
    <w:rsid w:val="00382703"/>
    <w:rsid w:val="00383275"/>
    <w:rsid w:val="003833D9"/>
    <w:rsid w:val="0038376D"/>
    <w:rsid w:val="00383970"/>
    <w:rsid w:val="00383B57"/>
    <w:rsid w:val="0038409A"/>
    <w:rsid w:val="003848EE"/>
    <w:rsid w:val="00384B55"/>
    <w:rsid w:val="0038553D"/>
    <w:rsid w:val="00385FDC"/>
    <w:rsid w:val="00386BB9"/>
    <w:rsid w:val="00387156"/>
    <w:rsid w:val="003871B6"/>
    <w:rsid w:val="0039147D"/>
    <w:rsid w:val="00391541"/>
    <w:rsid w:val="00391727"/>
    <w:rsid w:val="00391CEB"/>
    <w:rsid w:val="00392C2E"/>
    <w:rsid w:val="0039304D"/>
    <w:rsid w:val="00393A2E"/>
    <w:rsid w:val="003963C9"/>
    <w:rsid w:val="00397EAF"/>
    <w:rsid w:val="00397F65"/>
    <w:rsid w:val="003A03F9"/>
    <w:rsid w:val="003A0B09"/>
    <w:rsid w:val="003A0D3F"/>
    <w:rsid w:val="003A19D2"/>
    <w:rsid w:val="003A1C71"/>
    <w:rsid w:val="003A1F50"/>
    <w:rsid w:val="003A2E49"/>
    <w:rsid w:val="003A2F6C"/>
    <w:rsid w:val="003A3DE4"/>
    <w:rsid w:val="003A4F2F"/>
    <w:rsid w:val="003A5DD7"/>
    <w:rsid w:val="003A6C8C"/>
    <w:rsid w:val="003B01F5"/>
    <w:rsid w:val="003B12AF"/>
    <w:rsid w:val="003B1302"/>
    <w:rsid w:val="003B1F69"/>
    <w:rsid w:val="003B2A5B"/>
    <w:rsid w:val="003B2C61"/>
    <w:rsid w:val="003B2EF3"/>
    <w:rsid w:val="003B31DB"/>
    <w:rsid w:val="003B4250"/>
    <w:rsid w:val="003B6BC1"/>
    <w:rsid w:val="003B7258"/>
    <w:rsid w:val="003B7AF9"/>
    <w:rsid w:val="003C0EFF"/>
    <w:rsid w:val="003C1EC2"/>
    <w:rsid w:val="003C2197"/>
    <w:rsid w:val="003C26E4"/>
    <w:rsid w:val="003C42F1"/>
    <w:rsid w:val="003C6812"/>
    <w:rsid w:val="003C6D7E"/>
    <w:rsid w:val="003C72C2"/>
    <w:rsid w:val="003C737B"/>
    <w:rsid w:val="003D0209"/>
    <w:rsid w:val="003D165F"/>
    <w:rsid w:val="003D2DBB"/>
    <w:rsid w:val="003D5B3F"/>
    <w:rsid w:val="003D6051"/>
    <w:rsid w:val="003D6F5A"/>
    <w:rsid w:val="003D7DF3"/>
    <w:rsid w:val="003E23AB"/>
    <w:rsid w:val="003E2954"/>
    <w:rsid w:val="003E2B85"/>
    <w:rsid w:val="003E3B7D"/>
    <w:rsid w:val="003E4C30"/>
    <w:rsid w:val="003E513C"/>
    <w:rsid w:val="003E57DF"/>
    <w:rsid w:val="003E6ACC"/>
    <w:rsid w:val="003E6C32"/>
    <w:rsid w:val="003F0E62"/>
    <w:rsid w:val="003F1871"/>
    <w:rsid w:val="003F2488"/>
    <w:rsid w:val="003F3DD6"/>
    <w:rsid w:val="003F3E7C"/>
    <w:rsid w:val="003F3FAB"/>
    <w:rsid w:val="003F4072"/>
    <w:rsid w:val="003F474E"/>
    <w:rsid w:val="003F4FB3"/>
    <w:rsid w:val="003F5B6B"/>
    <w:rsid w:val="003F5F67"/>
    <w:rsid w:val="003F7058"/>
    <w:rsid w:val="003F74ED"/>
    <w:rsid w:val="00400B90"/>
    <w:rsid w:val="00400C6F"/>
    <w:rsid w:val="004030DA"/>
    <w:rsid w:val="00403DC0"/>
    <w:rsid w:val="004044AB"/>
    <w:rsid w:val="004046AA"/>
    <w:rsid w:val="00404BE8"/>
    <w:rsid w:val="0040512A"/>
    <w:rsid w:val="004057E6"/>
    <w:rsid w:val="00405FE5"/>
    <w:rsid w:val="004065DB"/>
    <w:rsid w:val="00406DEA"/>
    <w:rsid w:val="004070AB"/>
    <w:rsid w:val="00410958"/>
    <w:rsid w:val="0041285F"/>
    <w:rsid w:val="00412F69"/>
    <w:rsid w:val="00412F78"/>
    <w:rsid w:val="00414C4D"/>
    <w:rsid w:val="00415231"/>
    <w:rsid w:val="00416638"/>
    <w:rsid w:val="004173E4"/>
    <w:rsid w:val="00420002"/>
    <w:rsid w:val="00420FEF"/>
    <w:rsid w:val="00422803"/>
    <w:rsid w:val="0042404B"/>
    <w:rsid w:val="004240E7"/>
    <w:rsid w:val="004251D0"/>
    <w:rsid w:val="0042572F"/>
    <w:rsid w:val="00426045"/>
    <w:rsid w:val="00427E08"/>
    <w:rsid w:val="004300DD"/>
    <w:rsid w:val="0043160C"/>
    <w:rsid w:val="00431BBF"/>
    <w:rsid w:val="00432AC8"/>
    <w:rsid w:val="0043342A"/>
    <w:rsid w:val="0043393B"/>
    <w:rsid w:val="004352E4"/>
    <w:rsid w:val="004356AF"/>
    <w:rsid w:val="00435741"/>
    <w:rsid w:val="0043662F"/>
    <w:rsid w:val="004366E9"/>
    <w:rsid w:val="0043733D"/>
    <w:rsid w:val="004400CB"/>
    <w:rsid w:val="00440804"/>
    <w:rsid w:val="00441CD7"/>
    <w:rsid w:val="004431A1"/>
    <w:rsid w:val="00443EE7"/>
    <w:rsid w:val="00445113"/>
    <w:rsid w:val="0044544D"/>
    <w:rsid w:val="00447020"/>
    <w:rsid w:val="00450AF5"/>
    <w:rsid w:val="0045100B"/>
    <w:rsid w:val="004515D4"/>
    <w:rsid w:val="00453227"/>
    <w:rsid w:val="00453393"/>
    <w:rsid w:val="004533D7"/>
    <w:rsid w:val="004545F5"/>
    <w:rsid w:val="00456595"/>
    <w:rsid w:val="00456A9F"/>
    <w:rsid w:val="00457208"/>
    <w:rsid w:val="004575AB"/>
    <w:rsid w:val="0046006B"/>
    <w:rsid w:val="0046059A"/>
    <w:rsid w:val="004606C0"/>
    <w:rsid w:val="0046074F"/>
    <w:rsid w:val="00461898"/>
    <w:rsid w:val="004621D5"/>
    <w:rsid w:val="0046372B"/>
    <w:rsid w:val="00464A08"/>
    <w:rsid w:val="0046601E"/>
    <w:rsid w:val="004660FF"/>
    <w:rsid w:val="00466639"/>
    <w:rsid w:val="004666B3"/>
    <w:rsid w:val="00466B03"/>
    <w:rsid w:val="00467179"/>
    <w:rsid w:val="00467781"/>
    <w:rsid w:val="00470D75"/>
    <w:rsid w:val="00474809"/>
    <w:rsid w:val="00477330"/>
    <w:rsid w:val="004812AC"/>
    <w:rsid w:val="00481A7E"/>
    <w:rsid w:val="00481F0F"/>
    <w:rsid w:val="0048393C"/>
    <w:rsid w:val="004860F0"/>
    <w:rsid w:val="00486227"/>
    <w:rsid w:val="00486B88"/>
    <w:rsid w:val="00487140"/>
    <w:rsid w:val="00491279"/>
    <w:rsid w:val="00491702"/>
    <w:rsid w:val="00491A55"/>
    <w:rsid w:val="004936C8"/>
    <w:rsid w:val="0049405C"/>
    <w:rsid w:val="004948C9"/>
    <w:rsid w:val="004968F2"/>
    <w:rsid w:val="00496CB7"/>
    <w:rsid w:val="0049713D"/>
    <w:rsid w:val="00497DBE"/>
    <w:rsid w:val="004A035F"/>
    <w:rsid w:val="004A0D32"/>
    <w:rsid w:val="004A2F72"/>
    <w:rsid w:val="004A39B6"/>
    <w:rsid w:val="004A4A79"/>
    <w:rsid w:val="004A51D1"/>
    <w:rsid w:val="004A5399"/>
    <w:rsid w:val="004A637C"/>
    <w:rsid w:val="004A6831"/>
    <w:rsid w:val="004A6D9F"/>
    <w:rsid w:val="004A6EB1"/>
    <w:rsid w:val="004A7225"/>
    <w:rsid w:val="004B1D72"/>
    <w:rsid w:val="004B2D71"/>
    <w:rsid w:val="004B2ED3"/>
    <w:rsid w:val="004B4A69"/>
    <w:rsid w:val="004B53DE"/>
    <w:rsid w:val="004B5C25"/>
    <w:rsid w:val="004B60B0"/>
    <w:rsid w:val="004B61DB"/>
    <w:rsid w:val="004B6D36"/>
    <w:rsid w:val="004B6E68"/>
    <w:rsid w:val="004B70FE"/>
    <w:rsid w:val="004B74D2"/>
    <w:rsid w:val="004B76DE"/>
    <w:rsid w:val="004C13A5"/>
    <w:rsid w:val="004C1CE5"/>
    <w:rsid w:val="004C2DA1"/>
    <w:rsid w:val="004C3151"/>
    <w:rsid w:val="004C3A55"/>
    <w:rsid w:val="004C3BF7"/>
    <w:rsid w:val="004C48AF"/>
    <w:rsid w:val="004C76BB"/>
    <w:rsid w:val="004D0A6A"/>
    <w:rsid w:val="004D1756"/>
    <w:rsid w:val="004D25C9"/>
    <w:rsid w:val="004D294A"/>
    <w:rsid w:val="004D42A3"/>
    <w:rsid w:val="004D5FD2"/>
    <w:rsid w:val="004D6F5A"/>
    <w:rsid w:val="004D7CEF"/>
    <w:rsid w:val="004E0B4D"/>
    <w:rsid w:val="004E1110"/>
    <w:rsid w:val="004E1A23"/>
    <w:rsid w:val="004E1B52"/>
    <w:rsid w:val="004E342B"/>
    <w:rsid w:val="004E3C36"/>
    <w:rsid w:val="004E4145"/>
    <w:rsid w:val="004E4AE4"/>
    <w:rsid w:val="004E4CEC"/>
    <w:rsid w:val="004E4DDE"/>
    <w:rsid w:val="004E5339"/>
    <w:rsid w:val="004E5467"/>
    <w:rsid w:val="004E77A0"/>
    <w:rsid w:val="004F001A"/>
    <w:rsid w:val="004F270A"/>
    <w:rsid w:val="004F2AE1"/>
    <w:rsid w:val="004F4032"/>
    <w:rsid w:val="004F656F"/>
    <w:rsid w:val="004F6913"/>
    <w:rsid w:val="004F6AFD"/>
    <w:rsid w:val="004F77D1"/>
    <w:rsid w:val="004F787F"/>
    <w:rsid w:val="005013A5"/>
    <w:rsid w:val="00502584"/>
    <w:rsid w:val="00502656"/>
    <w:rsid w:val="00507BE3"/>
    <w:rsid w:val="00507EA7"/>
    <w:rsid w:val="005105E7"/>
    <w:rsid w:val="00512A28"/>
    <w:rsid w:val="005140FE"/>
    <w:rsid w:val="005161DE"/>
    <w:rsid w:val="005163DC"/>
    <w:rsid w:val="005210A9"/>
    <w:rsid w:val="00521CF3"/>
    <w:rsid w:val="0052354C"/>
    <w:rsid w:val="0052439F"/>
    <w:rsid w:val="005248B7"/>
    <w:rsid w:val="00526832"/>
    <w:rsid w:val="00527095"/>
    <w:rsid w:val="00527190"/>
    <w:rsid w:val="00527449"/>
    <w:rsid w:val="00530A53"/>
    <w:rsid w:val="00531E93"/>
    <w:rsid w:val="005326BE"/>
    <w:rsid w:val="00532820"/>
    <w:rsid w:val="00533C68"/>
    <w:rsid w:val="00534624"/>
    <w:rsid w:val="00535E62"/>
    <w:rsid w:val="00537582"/>
    <w:rsid w:val="00537E56"/>
    <w:rsid w:val="005405AB"/>
    <w:rsid w:val="00541401"/>
    <w:rsid w:val="005417BF"/>
    <w:rsid w:val="00542EC7"/>
    <w:rsid w:val="0054358A"/>
    <w:rsid w:val="0054361A"/>
    <w:rsid w:val="0054405B"/>
    <w:rsid w:val="00544209"/>
    <w:rsid w:val="005449E2"/>
    <w:rsid w:val="0054523F"/>
    <w:rsid w:val="00545954"/>
    <w:rsid w:val="00545A64"/>
    <w:rsid w:val="00546F46"/>
    <w:rsid w:val="0055021C"/>
    <w:rsid w:val="00550E01"/>
    <w:rsid w:val="00550FC3"/>
    <w:rsid w:val="0055165E"/>
    <w:rsid w:val="005523C4"/>
    <w:rsid w:val="005537BC"/>
    <w:rsid w:val="00553C73"/>
    <w:rsid w:val="005545AB"/>
    <w:rsid w:val="00555419"/>
    <w:rsid w:val="00555C99"/>
    <w:rsid w:val="00556BFC"/>
    <w:rsid w:val="005578A6"/>
    <w:rsid w:val="00557958"/>
    <w:rsid w:val="005614EC"/>
    <w:rsid w:val="00561AF4"/>
    <w:rsid w:val="00561C91"/>
    <w:rsid w:val="00563508"/>
    <w:rsid w:val="00564DEC"/>
    <w:rsid w:val="005659BA"/>
    <w:rsid w:val="0056791F"/>
    <w:rsid w:val="0057094C"/>
    <w:rsid w:val="00570E36"/>
    <w:rsid w:val="00571BCF"/>
    <w:rsid w:val="00571DF9"/>
    <w:rsid w:val="00572A77"/>
    <w:rsid w:val="00573CE4"/>
    <w:rsid w:val="00573DE9"/>
    <w:rsid w:val="005755D5"/>
    <w:rsid w:val="00575BE7"/>
    <w:rsid w:val="0057681F"/>
    <w:rsid w:val="0057796C"/>
    <w:rsid w:val="0058078E"/>
    <w:rsid w:val="005813BC"/>
    <w:rsid w:val="00582921"/>
    <w:rsid w:val="00582AE7"/>
    <w:rsid w:val="005831BC"/>
    <w:rsid w:val="005835CD"/>
    <w:rsid w:val="00585DD2"/>
    <w:rsid w:val="005863DC"/>
    <w:rsid w:val="00590923"/>
    <w:rsid w:val="005909B8"/>
    <w:rsid w:val="00591316"/>
    <w:rsid w:val="005935EA"/>
    <w:rsid w:val="00595BCF"/>
    <w:rsid w:val="00596567"/>
    <w:rsid w:val="00597355"/>
    <w:rsid w:val="0059761E"/>
    <w:rsid w:val="00597F5A"/>
    <w:rsid w:val="005A04C3"/>
    <w:rsid w:val="005A0668"/>
    <w:rsid w:val="005A06DD"/>
    <w:rsid w:val="005A194D"/>
    <w:rsid w:val="005A554C"/>
    <w:rsid w:val="005A5897"/>
    <w:rsid w:val="005A69A9"/>
    <w:rsid w:val="005A7922"/>
    <w:rsid w:val="005A7FC1"/>
    <w:rsid w:val="005B0CB7"/>
    <w:rsid w:val="005B1192"/>
    <w:rsid w:val="005B1ABF"/>
    <w:rsid w:val="005B23B6"/>
    <w:rsid w:val="005B2684"/>
    <w:rsid w:val="005B2E92"/>
    <w:rsid w:val="005B2F33"/>
    <w:rsid w:val="005B31EE"/>
    <w:rsid w:val="005B3E32"/>
    <w:rsid w:val="005B419E"/>
    <w:rsid w:val="005B718B"/>
    <w:rsid w:val="005B71F4"/>
    <w:rsid w:val="005C0641"/>
    <w:rsid w:val="005C12B6"/>
    <w:rsid w:val="005C2B99"/>
    <w:rsid w:val="005C30A7"/>
    <w:rsid w:val="005C34F2"/>
    <w:rsid w:val="005C4143"/>
    <w:rsid w:val="005C525B"/>
    <w:rsid w:val="005C646C"/>
    <w:rsid w:val="005C6CBD"/>
    <w:rsid w:val="005D1B1D"/>
    <w:rsid w:val="005D1CC6"/>
    <w:rsid w:val="005D5E3E"/>
    <w:rsid w:val="005D7027"/>
    <w:rsid w:val="005D70DF"/>
    <w:rsid w:val="005E0257"/>
    <w:rsid w:val="005E086E"/>
    <w:rsid w:val="005E0C89"/>
    <w:rsid w:val="005E1CD1"/>
    <w:rsid w:val="005E2997"/>
    <w:rsid w:val="005E66B7"/>
    <w:rsid w:val="005E6CA9"/>
    <w:rsid w:val="005E70D1"/>
    <w:rsid w:val="005F17B9"/>
    <w:rsid w:val="005F2509"/>
    <w:rsid w:val="005F2730"/>
    <w:rsid w:val="005F2C62"/>
    <w:rsid w:val="005F2D4C"/>
    <w:rsid w:val="005F3606"/>
    <w:rsid w:val="005F370C"/>
    <w:rsid w:val="005F4361"/>
    <w:rsid w:val="005F5931"/>
    <w:rsid w:val="005F694A"/>
    <w:rsid w:val="005F6F09"/>
    <w:rsid w:val="005F7095"/>
    <w:rsid w:val="006005B0"/>
    <w:rsid w:val="00601DD6"/>
    <w:rsid w:val="00603AF1"/>
    <w:rsid w:val="006057E8"/>
    <w:rsid w:val="00605C85"/>
    <w:rsid w:val="0061041D"/>
    <w:rsid w:val="006108CE"/>
    <w:rsid w:val="00613214"/>
    <w:rsid w:val="0061344A"/>
    <w:rsid w:val="0061363B"/>
    <w:rsid w:val="00613DF3"/>
    <w:rsid w:val="006142C0"/>
    <w:rsid w:val="00614D5C"/>
    <w:rsid w:val="0061543E"/>
    <w:rsid w:val="00615964"/>
    <w:rsid w:val="00615A42"/>
    <w:rsid w:val="00615E80"/>
    <w:rsid w:val="00615F8D"/>
    <w:rsid w:val="00617700"/>
    <w:rsid w:val="00617855"/>
    <w:rsid w:val="00617C56"/>
    <w:rsid w:val="006219F1"/>
    <w:rsid w:val="00622367"/>
    <w:rsid w:val="00623546"/>
    <w:rsid w:val="00623E79"/>
    <w:rsid w:val="006240D0"/>
    <w:rsid w:val="0062435B"/>
    <w:rsid w:val="006246B8"/>
    <w:rsid w:val="00624E8D"/>
    <w:rsid w:val="00624FFE"/>
    <w:rsid w:val="00625502"/>
    <w:rsid w:val="00625F9B"/>
    <w:rsid w:val="0062624D"/>
    <w:rsid w:val="00626E47"/>
    <w:rsid w:val="00627559"/>
    <w:rsid w:val="00627C6C"/>
    <w:rsid w:val="00630620"/>
    <w:rsid w:val="00630963"/>
    <w:rsid w:val="00633A50"/>
    <w:rsid w:val="006342DF"/>
    <w:rsid w:val="0063491F"/>
    <w:rsid w:val="006353F5"/>
    <w:rsid w:val="00635A79"/>
    <w:rsid w:val="006369B1"/>
    <w:rsid w:val="00636C91"/>
    <w:rsid w:val="00636ED8"/>
    <w:rsid w:val="00641650"/>
    <w:rsid w:val="006428F6"/>
    <w:rsid w:val="00642B6A"/>
    <w:rsid w:val="00642F5C"/>
    <w:rsid w:val="00643546"/>
    <w:rsid w:val="00645E8A"/>
    <w:rsid w:val="00647023"/>
    <w:rsid w:val="006476BB"/>
    <w:rsid w:val="00647A0B"/>
    <w:rsid w:val="00647E4A"/>
    <w:rsid w:val="00650BEF"/>
    <w:rsid w:val="0065451D"/>
    <w:rsid w:val="0065483B"/>
    <w:rsid w:val="00657203"/>
    <w:rsid w:val="00657AD9"/>
    <w:rsid w:val="006602BC"/>
    <w:rsid w:val="00661501"/>
    <w:rsid w:val="0066164F"/>
    <w:rsid w:val="00662F3C"/>
    <w:rsid w:val="0066318E"/>
    <w:rsid w:val="00663BD2"/>
    <w:rsid w:val="0066576E"/>
    <w:rsid w:val="0066782C"/>
    <w:rsid w:val="006718DC"/>
    <w:rsid w:val="006722A5"/>
    <w:rsid w:val="006726AF"/>
    <w:rsid w:val="006732A4"/>
    <w:rsid w:val="0067388A"/>
    <w:rsid w:val="00674116"/>
    <w:rsid w:val="006758C4"/>
    <w:rsid w:val="00675DD7"/>
    <w:rsid w:val="00676DDA"/>
    <w:rsid w:val="00677BE9"/>
    <w:rsid w:val="00681C70"/>
    <w:rsid w:val="00683112"/>
    <w:rsid w:val="006831B9"/>
    <w:rsid w:val="00686114"/>
    <w:rsid w:val="0068664B"/>
    <w:rsid w:val="006917D8"/>
    <w:rsid w:val="006924D4"/>
    <w:rsid w:val="006947B8"/>
    <w:rsid w:val="00694995"/>
    <w:rsid w:val="006956AE"/>
    <w:rsid w:val="00695E5B"/>
    <w:rsid w:val="0069613C"/>
    <w:rsid w:val="006962C7"/>
    <w:rsid w:val="00696C5D"/>
    <w:rsid w:val="00697A82"/>
    <w:rsid w:val="006A088C"/>
    <w:rsid w:val="006A0ACC"/>
    <w:rsid w:val="006A34FB"/>
    <w:rsid w:val="006A3781"/>
    <w:rsid w:val="006A39A5"/>
    <w:rsid w:val="006A39DC"/>
    <w:rsid w:val="006A3E36"/>
    <w:rsid w:val="006A409D"/>
    <w:rsid w:val="006A5C1F"/>
    <w:rsid w:val="006A72C9"/>
    <w:rsid w:val="006B2391"/>
    <w:rsid w:val="006B3959"/>
    <w:rsid w:val="006B5FB2"/>
    <w:rsid w:val="006B677E"/>
    <w:rsid w:val="006C2AC7"/>
    <w:rsid w:val="006C3024"/>
    <w:rsid w:val="006C33CE"/>
    <w:rsid w:val="006C492A"/>
    <w:rsid w:val="006C523A"/>
    <w:rsid w:val="006C614F"/>
    <w:rsid w:val="006C6C06"/>
    <w:rsid w:val="006D0563"/>
    <w:rsid w:val="006D1BCC"/>
    <w:rsid w:val="006D2019"/>
    <w:rsid w:val="006D4BEC"/>
    <w:rsid w:val="006D4DD3"/>
    <w:rsid w:val="006D5881"/>
    <w:rsid w:val="006D5A2A"/>
    <w:rsid w:val="006D6063"/>
    <w:rsid w:val="006D7406"/>
    <w:rsid w:val="006E237E"/>
    <w:rsid w:val="006E25C4"/>
    <w:rsid w:val="006E26C3"/>
    <w:rsid w:val="006E2F55"/>
    <w:rsid w:val="006E312C"/>
    <w:rsid w:val="006E314C"/>
    <w:rsid w:val="006E32DC"/>
    <w:rsid w:val="006E494A"/>
    <w:rsid w:val="006E51E0"/>
    <w:rsid w:val="006E5AFC"/>
    <w:rsid w:val="006E7926"/>
    <w:rsid w:val="006F005C"/>
    <w:rsid w:val="006F00CA"/>
    <w:rsid w:val="006F1E2A"/>
    <w:rsid w:val="006F27AA"/>
    <w:rsid w:val="006F2A79"/>
    <w:rsid w:val="006F2ED0"/>
    <w:rsid w:val="006F35BC"/>
    <w:rsid w:val="006F5BCB"/>
    <w:rsid w:val="006F5CFE"/>
    <w:rsid w:val="006F6277"/>
    <w:rsid w:val="006F6BD9"/>
    <w:rsid w:val="006F6D3A"/>
    <w:rsid w:val="007005E0"/>
    <w:rsid w:val="00700CB8"/>
    <w:rsid w:val="00701D64"/>
    <w:rsid w:val="00701D75"/>
    <w:rsid w:val="00703536"/>
    <w:rsid w:val="00703F0D"/>
    <w:rsid w:val="00705583"/>
    <w:rsid w:val="007107E6"/>
    <w:rsid w:val="00710DD3"/>
    <w:rsid w:val="007115C7"/>
    <w:rsid w:val="00711CB4"/>
    <w:rsid w:val="00712452"/>
    <w:rsid w:val="00715003"/>
    <w:rsid w:val="00716CC6"/>
    <w:rsid w:val="007179A2"/>
    <w:rsid w:val="00717A4E"/>
    <w:rsid w:val="007206C0"/>
    <w:rsid w:val="00720AA5"/>
    <w:rsid w:val="0072110F"/>
    <w:rsid w:val="0072116E"/>
    <w:rsid w:val="0072133D"/>
    <w:rsid w:val="007226E5"/>
    <w:rsid w:val="00723870"/>
    <w:rsid w:val="00724765"/>
    <w:rsid w:val="00724926"/>
    <w:rsid w:val="007250C5"/>
    <w:rsid w:val="007255EC"/>
    <w:rsid w:val="0072561C"/>
    <w:rsid w:val="00726BF6"/>
    <w:rsid w:val="00731572"/>
    <w:rsid w:val="00731581"/>
    <w:rsid w:val="007320D7"/>
    <w:rsid w:val="007322CE"/>
    <w:rsid w:val="0073233E"/>
    <w:rsid w:val="00732487"/>
    <w:rsid w:val="00732F81"/>
    <w:rsid w:val="00734860"/>
    <w:rsid w:val="00735985"/>
    <w:rsid w:val="00735D1F"/>
    <w:rsid w:val="007361F5"/>
    <w:rsid w:val="00736B22"/>
    <w:rsid w:val="00736E51"/>
    <w:rsid w:val="00737540"/>
    <w:rsid w:val="00740463"/>
    <w:rsid w:val="00740CF8"/>
    <w:rsid w:val="007412B7"/>
    <w:rsid w:val="00741CB8"/>
    <w:rsid w:val="00741D4C"/>
    <w:rsid w:val="00742827"/>
    <w:rsid w:val="007434D1"/>
    <w:rsid w:val="007439DB"/>
    <w:rsid w:val="00743E70"/>
    <w:rsid w:val="00745574"/>
    <w:rsid w:val="007459A6"/>
    <w:rsid w:val="007478BD"/>
    <w:rsid w:val="00747D88"/>
    <w:rsid w:val="007506ED"/>
    <w:rsid w:val="00750DD1"/>
    <w:rsid w:val="00752306"/>
    <w:rsid w:val="0075244A"/>
    <w:rsid w:val="007545C5"/>
    <w:rsid w:val="00754B76"/>
    <w:rsid w:val="007552B3"/>
    <w:rsid w:val="00757E66"/>
    <w:rsid w:val="00760163"/>
    <w:rsid w:val="0076096F"/>
    <w:rsid w:val="00762A33"/>
    <w:rsid w:val="00763384"/>
    <w:rsid w:val="00764135"/>
    <w:rsid w:val="00764CFB"/>
    <w:rsid w:val="007659CE"/>
    <w:rsid w:val="00767B95"/>
    <w:rsid w:val="00770380"/>
    <w:rsid w:val="00770F41"/>
    <w:rsid w:val="00771A88"/>
    <w:rsid w:val="007724AC"/>
    <w:rsid w:val="00772E2F"/>
    <w:rsid w:val="007730BA"/>
    <w:rsid w:val="00773E12"/>
    <w:rsid w:val="007741F3"/>
    <w:rsid w:val="00774A4C"/>
    <w:rsid w:val="00775346"/>
    <w:rsid w:val="00775D5B"/>
    <w:rsid w:val="00776145"/>
    <w:rsid w:val="00780CFC"/>
    <w:rsid w:val="00780D58"/>
    <w:rsid w:val="00781CA4"/>
    <w:rsid w:val="00781D9D"/>
    <w:rsid w:val="007825C8"/>
    <w:rsid w:val="00782C67"/>
    <w:rsid w:val="00783451"/>
    <w:rsid w:val="007842C0"/>
    <w:rsid w:val="00785024"/>
    <w:rsid w:val="007877C0"/>
    <w:rsid w:val="0079086C"/>
    <w:rsid w:val="00791FAE"/>
    <w:rsid w:val="007930CB"/>
    <w:rsid w:val="007931EB"/>
    <w:rsid w:val="007948C0"/>
    <w:rsid w:val="00795423"/>
    <w:rsid w:val="007955E2"/>
    <w:rsid w:val="00795C36"/>
    <w:rsid w:val="00795C40"/>
    <w:rsid w:val="007975D0"/>
    <w:rsid w:val="007A0186"/>
    <w:rsid w:val="007A2419"/>
    <w:rsid w:val="007A27CD"/>
    <w:rsid w:val="007A4A4A"/>
    <w:rsid w:val="007A50BC"/>
    <w:rsid w:val="007A54E0"/>
    <w:rsid w:val="007B0B2E"/>
    <w:rsid w:val="007B1902"/>
    <w:rsid w:val="007B386C"/>
    <w:rsid w:val="007B47DB"/>
    <w:rsid w:val="007B4DD6"/>
    <w:rsid w:val="007B6138"/>
    <w:rsid w:val="007B6F39"/>
    <w:rsid w:val="007B7B78"/>
    <w:rsid w:val="007C0601"/>
    <w:rsid w:val="007C1F03"/>
    <w:rsid w:val="007C3011"/>
    <w:rsid w:val="007C303F"/>
    <w:rsid w:val="007C36EE"/>
    <w:rsid w:val="007C3EB4"/>
    <w:rsid w:val="007C53E0"/>
    <w:rsid w:val="007C691B"/>
    <w:rsid w:val="007C6F7C"/>
    <w:rsid w:val="007C708E"/>
    <w:rsid w:val="007C73E3"/>
    <w:rsid w:val="007C7C59"/>
    <w:rsid w:val="007D0589"/>
    <w:rsid w:val="007D0FD0"/>
    <w:rsid w:val="007D19C7"/>
    <w:rsid w:val="007D2387"/>
    <w:rsid w:val="007D2D62"/>
    <w:rsid w:val="007D3E67"/>
    <w:rsid w:val="007D3FC2"/>
    <w:rsid w:val="007D41FC"/>
    <w:rsid w:val="007D45B6"/>
    <w:rsid w:val="007D4B55"/>
    <w:rsid w:val="007D658A"/>
    <w:rsid w:val="007D7BB2"/>
    <w:rsid w:val="007D7F5A"/>
    <w:rsid w:val="007E08F1"/>
    <w:rsid w:val="007E118C"/>
    <w:rsid w:val="007E48C6"/>
    <w:rsid w:val="007E4C06"/>
    <w:rsid w:val="007E561E"/>
    <w:rsid w:val="007E771C"/>
    <w:rsid w:val="007E7B62"/>
    <w:rsid w:val="007F0666"/>
    <w:rsid w:val="007F09C7"/>
    <w:rsid w:val="007F130B"/>
    <w:rsid w:val="007F15F5"/>
    <w:rsid w:val="007F2A3D"/>
    <w:rsid w:val="007F357D"/>
    <w:rsid w:val="007F3B33"/>
    <w:rsid w:val="007F3CF4"/>
    <w:rsid w:val="007F4646"/>
    <w:rsid w:val="007F4C87"/>
    <w:rsid w:val="007F55F4"/>
    <w:rsid w:val="007F5E9E"/>
    <w:rsid w:val="007F636A"/>
    <w:rsid w:val="007F79F9"/>
    <w:rsid w:val="008001E2"/>
    <w:rsid w:val="00800607"/>
    <w:rsid w:val="008012C0"/>
    <w:rsid w:val="008039AB"/>
    <w:rsid w:val="0080448A"/>
    <w:rsid w:val="00804D01"/>
    <w:rsid w:val="00805CDE"/>
    <w:rsid w:val="008062A7"/>
    <w:rsid w:val="00806A7E"/>
    <w:rsid w:val="00807CB6"/>
    <w:rsid w:val="008100C9"/>
    <w:rsid w:val="00810223"/>
    <w:rsid w:val="00810784"/>
    <w:rsid w:val="00810B46"/>
    <w:rsid w:val="008130DA"/>
    <w:rsid w:val="00814EE6"/>
    <w:rsid w:val="00815BDD"/>
    <w:rsid w:val="00815C9E"/>
    <w:rsid w:val="00816F52"/>
    <w:rsid w:val="0081727B"/>
    <w:rsid w:val="00820261"/>
    <w:rsid w:val="0082246A"/>
    <w:rsid w:val="008229C2"/>
    <w:rsid w:val="0082408D"/>
    <w:rsid w:val="00824DE9"/>
    <w:rsid w:val="008276E6"/>
    <w:rsid w:val="00830F48"/>
    <w:rsid w:val="00831CA5"/>
    <w:rsid w:val="00832898"/>
    <w:rsid w:val="008328EE"/>
    <w:rsid w:val="00833B7D"/>
    <w:rsid w:val="00834211"/>
    <w:rsid w:val="00835053"/>
    <w:rsid w:val="008360C2"/>
    <w:rsid w:val="00837235"/>
    <w:rsid w:val="00842E5C"/>
    <w:rsid w:val="00844772"/>
    <w:rsid w:val="00844F78"/>
    <w:rsid w:val="00846B04"/>
    <w:rsid w:val="00847566"/>
    <w:rsid w:val="00852417"/>
    <w:rsid w:val="00853A8C"/>
    <w:rsid w:val="00853B41"/>
    <w:rsid w:val="008548D1"/>
    <w:rsid w:val="0085496F"/>
    <w:rsid w:val="00855E3B"/>
    <w:rsid w:val="00856501"/>
    <w:rsid w:val="008567C2"/>
    <w:rsid w:val="00856E58"/>
    <w:rsid w:val="008572A8"/>
    <w:rsid w:val="00857CFC"/>
    <w:rsid w:val="00862B3D"/>
    <w:rsid w:val="00862C85"/>
    <w:rsid w:val="008645F9"/>
    <w:rsid w:val="00864E58"/>
    <w:rsid w:val="00866FE5"/>
    <w:rsid w:val="0086703C"/>
    <w:rsid w:val="00870595"/>
    <w:rsid w:val="008707CC"/>
    <w:rsid w:val="00871AC3"/>
    <w:rsid w:val="00872D28"/>
    <w:rsid w:val="008748C5"/>
    <w:rsid w:val="008749F1"/>
    <w:rsid w:val="008750D9"/>
    <w:rsid w:val="0087584B"/>
    <w:rsid w:val="00875BB0"/>
    <w:rsid w:val="00876CD0"/>
    <w:rsid w:val="008775AF"/>
    <w:rsid w:val="00877A32"/>
    <w:rsid w:val="00877BBB"/>
    <w:rsid w:val="00880FC9"/>
    <w:rsid w:val="008823C4"/>
    <w:rsid w:val="00883460"/>
    <w:rsid w:val="0088372C"/>
    <w:rsid w:val="00883F64"/>
    <w:rsid w:val="008846FB"/>
    <w:rsid w:val="00884865"/>
    <w:rsid w:val="00885352"/>
    <w:rsid w:val="008854E7"/>
    <w:rsid w:val="00885FBD"/>
    <w:rsid w:val="008874F6"/>
    <w:rsid w:val="00887A54"/>
    <w:rsid w:val="00890E67"/>
    <w:rsid w:val="00891CA7"/>
    <w:rsid w:val="0089237E"/>
    <w:rsid w:val="008925FE"/>
    <w:rsid w:val="008929A1"/>
    <w:rsid w:val="00892B84"/>
    <w:rsid w:val="008936EB"/>
    <w:rsid w:val="008945B4"/>
    <w:rsid w:val="008951CA"/>
    <w:rsid w:val="0089541F"/>
    <w:rsid w:val="00895E59"/>
    <w:rsid w:val="008964A0"/>
    <w:rsid w:val="008965B3"/>
    <w:rsid w:val="00896F39"/>
    <w:rsid w:val="008A1453"/>
    <w:rsid w:val="008A18FD"/>
    <w:rsid w:val="008A265E"/>
    <w:rsid w:val="008A2986"/>
    <w:rsid w:val="008A302C"/>
    <w:rsid w:val="008A31F2"/>
    <w:rsid w:val="008A62D2"/>
    <w:rsid w:val="008A7F40"/>
    <w:rsid w:val="008B03AB"/>
    <w:rsid w:val="008B14EF"/>
    <w:rsid w:val="008B28AB"/>
    <w:rsid w:val="008B2DAB"/>
    <w:rsid w:val="008B34B7"/>
    <w:rsid w:val="008B3DF1"/>
    <w:rsid w:val="008B4430"/>
    <w:rsid w:val="008B551E"/>
    <w:rsid w:val="008B585A"/>
    <w:rsid w:val="008B5D3D"/>
    <w:rsid w:val="008B6B78"/>
    <w:rsid w:val="008C0C26"/>
    <w:rsid w:val="008C348E"/>
    <w:rsid w:val="008C429C"/>
    <w:rsid w:val="008C436F"/>
    <w:rsid w:val="008C67B3"/>
    <w:rsid w:val="008C7506"/>
    <w:rsid w:val="008C7515"/>
    <w:rsid w:val="008C7ACA"/>
    <w:rsid w:val="008D0766"/>
    <w:rsid w:val="008D155B"/>
    <w:rsid w:val="008D21E3"/>
    <w:rsid w:val="008D2E86"/>
    <w:rsid w:val="008D4CF0"/>
    <w:rsid w:val="008D5339"/>
    <w:rsid w:val="008D53C0"/>
    <w:rsid w:val="008D6330"/>
    <w:rsid w:val="008D6773"/>
    <w:rsid w:val="008D6C1B"/>
    <w:rsid w:val="008D7945"/>
    <w:rsid w:val="008D7ED2"/>
    <w:rsid w:val="008E0FD8"/>
    <w:rsid w:val="008E1386"/>
    <w:rsid w:val="008E13E4"/>
    <w:rsid w:val="008E199C"/>
    <w:rsid w:val="008E2D29"/>
    <w:rsid w:val="008E3812"/>
    <w:rsid w:val="008E453C"/>
    <w:rsid w:val="008E5A01"/>
    <w:rsid w:val="008E5D1F"/>
    <w:rsid w:val="008E5E6F"/>
    <w:rsid w:val="008E5F88"/>
    <w:rsid w:val="008E6ACB"/>
    <w:rsid w:val="008E7148"/>
    <w:rsid w:val="008E7CCF"/>
    <w:rsid w:val="008F0197"/>
    <w:rsid w:val="008F07A3"/>
    <w:rsid w:val="008F0CBE"/>
    <w:rsid w:val="008F0EBF"/>
    <w:rsid w:val="008F17D6"/>
    <w:rsid w:val="008F1812"/>
    <w:rsid w:val="008F18F8"/>
    <w:rsid w:val="008F1A98"/>
    <w:rsid w:val="008F1CF5"/>
    <w:rsid w:val="008F23D9"/>
    <w:rsid w:val="008F2859"/>
    <w:rsid w:val="008F35B6"/>
    <w:rsid w:val="008F4363"/>
    <w:rsid w:val="008F4D02"/>
    <w:rsid w:val="008F4E3B"/>
    <w:rsid w:val="008F4E5F"/>
    <w:rsid w:val="008F7EFD"/>
    <w:rsid w:val="00900552"/>
    <w:rsid w:val="009015DF"/>
    <w:rsid w:val="00902950"/>
    <w:rsid w:val="009067C7"/>
    <w:rsid w:val="009073CA"/>
    <w:rsid w:val="009079D9"/>
    <w:rsid w:val="00907E56"/>
    <w:rsid w:val="00912551"/>
    <w:rsid w:val="00912E7C"/>
    <w:rsid w:val="0091388D"/>
    <w:rsid w:val="00913A91"/>
    <w:rsid w:val="0091402D"/>
    <w:rsid w:val="00914910"/>
    <w:rsid w:val="009169A0"/>
    <w:rsid w:val="00920A54"/>
    <w:rsid w:val="00920A92"/>
    <w:rsid w:val="00921263"/>
    <w:rsid w:val="009214CB"/>
    <w:rsid w:val="009230C6"/>
    <w:rsid w:val="009233E0"/>
    <w:rsid w:val="00923C7F"/>
    <w:rsid w:val="00924051"/>
    <w:rsid w:val="009243F3"/>
    <w:rsid w:val="00924681"/>
    <w:rsid w:val="00924779"/>
    <w:rsid w:val="009251ED"/>
    <w:rsid w:val="00925870"/>
    <w:rsid w:val="00925B7F"/>
    <w:rsid w:val="00925DAE"/>
    <w:rsid w:val="00925E47"/>
    <w:rsid w:val="0092612C"/>
    <w:rsid w:val="00926D2E"/>
    <w:rsid w:val="00930A4A"/>
    <w:rsid w:val="009316A6"/>
    <w:rsid w:val="00931C49"/>
    <w:rsid w:val="00932262"/>
    <w:rsid w:val="00932275"/>
    <w:rsid w:val="009323A4"/>
    <w:rsid w:val="009336A3"/>
    <w:rsid w:val="00933A80"/>
    <w:rsid w:val="00933C78"/>
    <w:rsid w:val="0093404E"/>
    <w:rsid w:val="00934ACA"/>
    <w:rsid w:val="00935457"/>
    <w:rsid w:val="0093652A"/>
    <w:rsid w:val="00936B1C"/>
    <w:rsid w:val="00940964"/>
    <w:rsid w:val="00941467"/>
    <w:rsid w:val="00941A8C"/>
    <w:rsid w:val="00941EA9"/>
    <w:rsid w:val="009420F2"/>
    <w:rsid w:val="00942997"/>
    <w:rsid w:val="009430E8"/>
    <w:rsid w:val="00944620"/>
    <w:rsid w:val="0094493D"/>
    <w:rsid w:val="00944A9B"/>
    <w:rsid w:val="00946328"/>
    <w:rsid w:val="009464C0"/>
    <w:rsid w:val="009466D3"/>
    <w:rsid w:val="009504C0"/>
    <w:rsid w:val="00950EBA"/>
    <w:rsid w:val="00951472"/>
    <w:rsid w:val="009518D1"/>
    <w:rsid w:val="0095217F"/>
    <w:rsid w:val="00952306"/>
    <w:rsid w:val="00953C30"/>
    <w:rsid w:val="00956F4E"/>
    <w:rsid w:val="00961CC5"/>
    <w:rsid w:val="00961EB0"/>
    <w:rsid w:val="00962614"/>
    <w:rsid w:val="00966176"/>
    <w:rsid w:val="009666EF"/>
    <w:rsid w:val="009674E7"/>
    <w:rsid w:val="009712FA"/>
    <w:rsid w:val="0097148B"/>
    <w:rsid w:val="00974E55"/>
    <w:rsid w:val="00975910"/>
    <w:rsid w:val="00975977"/>
    <w:rsid w:val="00976803"/>
    <w:rsid w:val="009815BF"/>
    <w:rsid w:val="00981B8D"/>
    <w:rsid w:val="00982517"/>
    <w:rsid w:val="009829DA"/>
    <w:rsid w:val="009838B9"/>
    <w:rsid w:val="00990360"/>
    <w:rsid w:val="009903D3"/>
    <w:rsid w:val="0099115A"/>
    <w:rsid w:val="0099167A"/>
    <w:rsid w:val="00991781"/>
    <w:rsid w:val="00991FBE"/>
    <w:rsid w:val="009920AF"/>
    <w:rsid w:val="00992124"/>
    <w:rsid w:val="00992DC5"/>
    <w:rsid w:val="009930CF"/>
    <w:rsid w:val="00993E82"/>
    <w:rsid w:val="0099476D"/>
    <w:rsid w:val="00995426"/>
    <w:rsid w:val="00996546"/>
    <w:rsid w:val="00996712"/>
    <w:rsid w:val="009970E3"/>
    <w:rsid w:val="00997638"/>
    <w:rsid w:val="009A0902"/>
    <w:rsid w:val="009A1364"/>
    <w:rsid w:val="009A1A6A"/>
    <w:rsid w:val="009A1BE9"/>
    <w:rsid w:val="009A2610"/>
    <w:rsid w:val="009A29ED"/>
    <w:rsid w:val="009A509B"/>
    <w:rsid w:val="009A614D"/>
    <w:rsid w:val="009A68F9"/>
    <w:rsid w:val="009A6A0C"/>
    <w:rsid w:val="009A6AC6"/>
    <w:rsid w:val="009A7C52"/>
    <w:rsid w:val="009B0709"/>
    <w:rsid w:val="009B132A"/>
    <w:rsid w:val="009B1FF6"/>
    <w:rsid w:val="009B24E6"/>
    <w:rsid w:val="009B2A22"/>
    <w:rsid w:val="009B2D97"/>
    <w:rsid w:val="009B375B"/>
    <w:rsid w:val="009B5C6C"/>
    <w:rsid w:val="009B5DA9"/>
    <w:rsid w:val="009B5E62"/>
    <w:rsid w:val="009B5FED"/>
    <w:rsid w:val="009C1F70"/>
    <w:rsid w:val="009C2020"/>
    <w:rsid w:val="009C2874"/>
    <w:rsid w:val="009C3B7D"/>
    <w:rsid w:val="009C468A"/>
    <w:rsid w:val="009C5F0B"/>
    <w:rsid w:val="009C6DE7"/>
    <w:rsid w:val="009D0790"/>
    <w:rsid w:val="009D07DB"/>
    <w:rsid w:val="009D0E40"/>
    <w:rsid w:val="009D15F5"/>
    <w:rsid w:val="009D1D3B"/>
    <w:rsid w:val="009D1D74"/>
    <w:rsid w:val="009D2803"/>
    <w:rsid w:val="009D3E02"/>
    <w:rsid w:val="009D462D"/>
    <w:rsid w:val="009D482A"/>
    <w:rsid w:val="009D49CB"/>
    <w:rsid w:val="009D5C94"/>
    <w:rsid w:val="009D6C53"/>
    <w:rsid w:val="009D753A"/>
    <w:rsid w:val="009D778C"/>
    <w:rsid w:val="009E000E"/>
    <w:rsid w:val="009E01B5"/>
    <w:rsid w:val="009E0BD8"/>
    <w:rsid w:val="009E2963"/>
    <w:rsid w:val="009E2EF5"/>
    <w:rsid w:val="009E41F8"/>
    <w:rsid w:val="009E58E9"/>
    <w:rsid w:val="009E698C"/>
    <w:rsid w:val="009E6DC5"/>
    <w:rsid w:val="009E7190"/>
    <w:rsid w:val="009F0983"/>
    <w:rsid w:val="009F1ECD"/>
    <w:rsid w:val="009F2D03"/>
    <w:rsid w:val="009F2EC8"/>
    <w:rsid w:val="009F3084"/>
    <w:rsid w:val="009F35B7"/>
    <w:rsid w:val="009F48D1"/>
    <w:rsid w:val="009F6EA3"/>
    <w:rsid w:val="009F7698"/>
    <w:rsid w:val="009F7A5B"/>
    <w:rsid w:val="00A0038B"/>
    <w:rsid w:val="00A00CE7"/>
    <w:rsid w:val="00A02409"/>
    <w:rsid w:val="00A027CE"/>
    <w:rsid w:val="00A02A49"/>
    <w:rsid w:val="00A02CA7"/>
    <w:rsid w:val="00A0460B"/>
    <w:rsid w:val="00A04D22"/>
    <w:rsid w:val="00A04F49"/>
    <w:rsid w:val="00A0591C"/>
    <w:rsid w:val="00A05DA6"/>
    <w:rsid w:val="00A0668E"/>
    <w:rsid w:val="00A06A87"/>
    <w:rsid w:val="00A07CED"/>
    <w:rsid w:val="00A1069E"/>
    <w:rsid w:val="00A107F3"/>
    <w:rsid w:val="00A10A1F"/>
    <w:rsid w:val="00A10A37"/>
    <w:rsid w:val="00A1159A"/>
    <w:rsid w:val="00A1262C"/>
    <w:rsid w:val="00A127A3"/>
    <w:rsid w:val="00A16035"/>
    <w:rsid w:val="00A166A0"/>
    <w:rsid w:val="00A168B3"/>
    <w:rsid w:val="00A22C28"/>
    <w:rsid w:val="00A22F5E"/>
    <w:rsid w:val="00A23DE5"/>
    <w:rsid w:val="00A2513E"/>
    <w:rsid w:val="00A25876"/>
    <w:rsid w:val="00A25ED1"/>
    <w:rsid w:val="00A266D8"/>
    <w:rsid w:val="00A26A37"/>
    <w:rsid w:val="00A30C17"/>
    <w:rsid w:val="00A31403"/>
    <w:rsid w:val="00A31866"/>
    <w:rsid w:val="00A31BDB"/>
    <w:rsid w:val="00A327F5"/>
    <w:rsid w:val="00A3389B"/>
    <w:rsid w:val="00A35288"/>
    <w:rsid w:val="00A356A4"/>
    <w:rsid w:val="00A365BC"/>
    <w:rsid w:val="00A368C7"/>
    <w:rsid w:val="00A3744D"/>
    <w:rsid w:val="00A405BC"/>
    <w:rsid w:val="00A414A6"/>
    <w:rsid w:val="00A4155E"/>
    <w:rsid w:val="00A415FE"/>
    <w:rsid w:val="00A41813"/>
    <w:rsid w:val="00A4246F"/>
    <w:rsid w:val="00A42C98"/>
    <w:rsid w:val="00A42D56"/>
    <w:rsid w:val="00A42DA4"/>
    <w:rsid w:val="00A4306C"/>
    <w:rsid w:val="00A43FB1"/>
    <w:rsid w:val="00A44A57"/>
    <w:rsid w:val="00A45586"/>
    <w:rsid w:val="00A46544"/>
    <w:rsid w:val="00A46F52"/>
    <w:rsid w:val="00A478EB"/>
    <w:rsid w:val="00A50432"/>
    <w:rsid w:val="00A50C97"/>
    <w:rsid w:val="00A51F46"/>
    <w:rsid w:val="00A53E54"/>
    <w:rsid w:val="00A562A6"/>
    <w:rsid w:val="00A56DB4"/>
    <w:rsid w:val="00A57D06"/>
    <w:rsid w:val="00A57ED6"/>
    <w:rsid w:val="00A6056A"/>
    <w:rsid w:val="00A61375"/>
    <w:rsid w:val="00A634D6"/>
    <w:rsid w:val="00A63915"/>
    <w:rsid w:val="00A64C3D"/>
    <w:rsid w:val="00A65A5E"/>
    <w:rsid w:val="00A67B92"/>
    <w:rsid w:val="00A67BD2"/>
    <w:rsid w:val="00A7060E"/>
    <w:rsid w:val="00A708A6"/>
    <w:rsid w:val="00A70A47"/>
    <w:rsid w:val="00A71DC8"/>
    <w:rsid w:val="00A72064"/>
    <w:rsid w:val="00A7258D"/>
    <w:rsid w:val="00A731A0"/>
    <w:rsid w:val="00A73AEC"/>
    <w:rsid w:val="00A73FF5"/>
    <w:rsid w:val="00A74BAF"/>
    <w:rsid w:val="00A74CBD"/>
    <w:rsid w:val="00A74CE8"/>
    <w:rsid w:val="00A74D2A"/>
    <w:rsid w:val="00A751F7"/>
    <w:rsid w:val="00A75CCB"/>
    <w:rsid w:val="00A76D2B"/>
    <w:rsid w:val="00A8079D"/>
    <w:rsid w:val="00A80A20"/>
    <w:rsid w:val="00A827D2"/>
    <w:rsid w:val="00A82A45"/>
    <w:rsid w:val="00A83524"/>
    <w:rsid w:val="00A86D91"/>
    <w:rsid w:val="00A86DD6"/>
    <w:rsid w:val="00A87448"/>
    <w:rsid w:val="00A90C2B"/>
    <w:rsid w:val="00A926AB"/>
    <w:rsid w:val="00A93542"/>
    <w:rsid w:val="00A9374C"/>
    <w:rsid w:val="00A93FFE"/>
    <w:rsid w:val="00A94BCE"/>
    <w:rsid w:val="00A9545E"/>
    <w:rsid w:val="00A96090"/>
    <w:rsid w:val="00A963B0"/>
    <w:rsid w:val="00A975CD"/>
    <w:rsid w:val="00A979D8"/>
    <w:rsid w:val="00A97E14"/>
    <w:rsid w:val="00AA20AF"/>
    <w:rsid w:val="00AA29F2"/>
    <w:rsid w:val="00AA2ADE"/>
    <w:rsid w:val="00AA2C62"/>
    <w:rsid w:val="00AA3C9C"/>
    <w:rsid w:val="00AA4413"/>
    <w:rsid w:val="00AA5936"/>
    <w:rsid w:val="00AA5D1B"/>
    <w:rsid w:val="00AA5F4C"/>
    <w:rsid w:val="00AA60AD"/>
    <w:rsid w:val="00AA6AB8"/>
    <w:rsid w:val="00AB274C"/>
    <w:rsid w:val="00AB2C19"/>
    <w:rsid w:val="00AB2FD2"/>
    <w:rsid w:val="00AB36C4"/>
    <w:rsid w:val="00AB3E1B"/>
    <w:rsid w:val="00AB5554"/>
    <w:rsid w:val="00AB7A37"/>
    <w:rsid w:val="00AC054A"/>
    <w:rsid w:val="00AC07F5"/>
    <w:rsid w:val="00AC1D8C"/>
    <w:rsid w:val="00AC1DAD"/>
    <w:rsid w:val="00AC23E0"/>
    <w:rsid w:val="00AC24B0"/>
    <w:rsid w:val="00AC3C0A"/>
    <w:rsid w:val="00AC52AB"/>
    <w:rsid w:val="00AC6AF2"/>
    <w:rsid w:val="00AC75A1"/>
    <w:rsid w:val="00AC7E6E"/>
    <w:rsid w:val="00AD1983"/>
    <w:rsid w:val="00AD1CFE"/>
    <w:rsid w:val="00AD1F23"/>
    <w:rsid w:val="00AD355E"/>
    <w:rsid w:val="00AD4F8F"/>
    <w:rsid w:val="00AD57FB"/>
    <w:rsid w:val="00AD6D34"/>
    <w:rsid w:val="00AD7288"/>
    <w:rsid w:val="00AD72E7"/>
    <w:rsid w:val="00AD75DD"/>
    <w:rsid w:val="00AE0EF7"/>
    <w:rsid w:val="00AE1F68"/>
    <w:rsid w:val="00AE20B7"/>
    <w:rsid w:val="00AE2583"/>
    <w:rsid w:val="00AE2988"/>
    <w:rsid w:val="00AE6040"/>
    <w:rsid w:val="00AE67E4"/>
    <w:rsid w:val="00AE6B63"/>
    <w:rsid w:val="00AF0485"/>
    <w:rsid w:val="00AF128F"/>
    <w:rsid w:val="00AF180B"/>
    <w:rsid w:val="00AF1F22"/>
    <w:rsid w:val="00AF3944"/>
    <w:rsid w:val="00AF3F69"/>
    <w:rsid w:val="00AF4461"/>
    <w:rsid w:val="00AF4624"/>
    <w:rsid w:val="00AF464D"/>
    <w:rsid w:val="00AF6096"/>
    <w:rsid w:val="00AF63CE"/>
    <w:rsid w:val="00AF673F"/>
    <w:rsid w:val="00AF7552"/>
    <w:rsid w:val="00B013C3"/>
    <w:rsid w:val="00B02F64"/>
    <w:rsid w:val="00B03A1A"/>
    <w:rsid w:val="00B05C30"/>
    <w:rsid w:val="00B05E90"/>
    <w:rsid w:val="00B05F62"/>
    <w:rsid w:val="00B067C7"/>
    <w:rsid w:val="00B10534"/>
    <w:rsid w:val="00B1109C"/>
    <w:rsid w:val="00B1117B"/>
    <w:rsid w:val="00B14288"/>
    <w:rsid w:val="00B143FC"/>
    <w:rsid w:val="00B14DCA"/>
    <w:rsid w:val="00B155E0"/>
    <w:rsid w:val="00B15796"/>
    <w:rsid w:val="00B1696E"/>
    <w:rsid w:val="00B16DF1"/>
    <w:rsid w:val="00B16F50"/>
    <w:rsid w:val="00B17B0A"/>
    <w:rsid w:val="00B216C0"/>
    <w:rsid w:val="00B23C7E"/>
    <w:rsid w:val="00B23F99"/>
    <w:rsid w:val="00B248B1"/>
    <w:rsid w:val="00B24B81"/>
    <w:rsid w:val="00B24DC0"/>
    <w:rsid w:val="00B2561E"/>
    <w:rsid w:val="00B25B92"/>
    <w:rsid w:val="00B2753D"/>
    <w:rsid w:val="00B27FE3"/>
    <w:rsid w:val="00B323C3"/>
    <w:rsid w:val="00B32829"/>
    <w:rsid w:val="00B32C81"/>
    <w:rsid w:val="00B32E59"/>
    <w:rsid w:val="00B32F29"/>
    <w:rsid w:val="00B34501"/>
    <w:rsid w:val="00B34CEF"/>
    <w:rsid w:val="00B3539A"/>
    <w:rsid w:val="00B35F29"/>
    <w:rsid w:val="00B36199"/>
    <w:rsid w:val="00B362FD"/>
    <w:rsid w:val="00B374E7"/>
    <w:rsid w:val="00B3773C"/>
    <w:rsid w:val="00B409B0"/>
    <w:rsid w:val="00B40EF7"/>
    <w:rsid w:val="00B41E64"/>
    <w:rsid w:val="00B426B4"/>
    <w:rsid w:val="00B42830"/>
    <w:rsid w:val="00B4303A"/>
    <w:rsid w:val="00B452B9"/>
    <w:rsid w:val="00B45A06"/>
    <w:rsid w:val="00B45A22"/>
    <w:rsid w:val="00B45B35"/>
    <w:rsid w:val="00B46A13"/>
    <w:rsid w:val="00B46A93"/>
    <w:rsid w:val="00B47B3B"/>
    <w:rsid w:val="00B50435"/>
    <w:rsid w:val="00B50963"/>
    <w:rsid w:val="00B50AD6"/>
    <w:rsid w:val="00B510F5"/>
    <w:rsid w:val="00B53C85"/>
    <w:rsid w:val="00B53FAF"/>
    <w:rsid w:val="00B552BF"/>
    <w:rsid w:val="00B55318"/>
    <w:rsid w:val="00B55A8B"/>
    <w:rsid w:val="00B55F6C"/>
    <w:rsid w:val="00B56080"/>
    <w:rsid w:val="00B56E7E"/>
    <w:rsid w:val="00B5765A"/>
    <w:rsid w:val="00B57EAE"/>
    <w:rsid w:val="00B57EDA"/>
    <w:rsid w:val="00B57FDD"/>
    <w:rsid w:val="00B62BA4"/>
    <w:rsid w:val="00B6385B"/>
    <w:rsid w:val="00B63CD8"/>
    <w:rsid w:val="00B642EB"/>
    <w:rsid w:val="00B654BA"/>
    <w:rsid w:val="00B655D5"/>
    <w:rsid w:val="00B65A1D"/>
    <w:rsid w:val="00B66654"/>
    <w:rsid w:val="00B67D85"/>
    <w:rsid w:val="00B704A0"/>
    <w:rsid w:val="00B70DD4"/>
    <w:rsid w:val="00B719A0"/>
    <w:rsid w:val="00B728EE"/>
    <w:rsid w:val="00B73089"/>
    <w:rsid w:val="00B74B00"/>
    <w:rsid w:val="00B75A4E"/>
    <w:rsid w:val="00B761E8"/>
    <w:rsid w:val="00B7623E"/>
    <w:rsid w:val="00B7646B"/>
    <w:rsid w:val="00B77B56"/>
    <w:rsid w:val="00B805F5"/>
    <w:rsid w:val="00B80D62"/>
    <w:rsid w:val="00B80E63"/>
    <w:rsid w:val="00B81870"/>
    <w:rsid w:val="00B81A83"/>
    <w:rsid w:val="00B81F6C"/>
    <w:rsid w:val="00B82293"/>
    <w:rsid w:val="00B82825"/>
    <w:rsid w:val="00B848A0"/>
    <w:rsid w:val="00B84D00"/>
    <w:rsid w:val="00B86706"/>
    <w:rsid w:val="00B872F2"/>
    <w:rsid w:val="00B90A4A"/>
    <w:rsid w:val="00B911C2"/>
    <w:rsid w:val="00B9197F"/>
    <w:rsid w:val="00B92F5F"/>
    <w:rsid w:val="00B93239"/>
    <w:rsid w:val="00B93C0E"/>
    <w:rsid w:val="00B95069"/>
    <w:rsid w:val="00B952EA"/>
    <w:rsid w:val="00B95B3A"/>
    <w:rsid w:val="00B96549"/>
    <w:rsid w:val="00B97948"/>
    <w:rsid w:val="00BA12AC"/>
    <w:rsid w:val="00BA181B"/>
    <w:rsid w:val="00BA1A80"/>
    <w:rsid w:val="00BA1FCB"/>
    <w:rsid w:val="00BA20DA"/>
    <w:rsid w:val="00BA25A6"/>
    <w:rsid w:val="00BA3466"/>
    <w:rsid w:val="00BA3471"/>
    <w:rsid w:val="00BA5498"/>
    <w:rsid w:val="00BA6992"/>
    <w:rsid w:val="00BA7F81"/>
    <w:rsid w:val="00BB0889"/>
    <w:rsid w:val="00BB1590"/>
    <w:rsid w:val="00BB1FC2"/>
    <w:rsid w:val="00BB3064"/>
    <w:rsid w:val="00BB392B"/>
    <w:rsid w:val="00BB4106"/>
    <w:rsid w:val="00BB54B9"/>
    <w:rsid w:val="00BB5660"/>
    <w:rsid w:val="00BB60AC"/>
    <w:rsid w:val="00BB69C7"/>
    <w:rsid w:val="00BB7960"/>
    <w:rsid w:val="00BC0EB6"/>
    <w:rsid w:val="00BC1369"/>
    <w:rsid w:val="00BC19C0"/>
    <w:rsid w:val="00BC2122"/>
    <w:rsid w:val="00BC2C81"/>
    <w:rsid w:val="00BC4900"/>
    <w:rsid w:val="00BC5176"/>
    <w:rsid w:val="00BC5644"/>
    <w:rsid w:val="00BC6998"/>
    <w:rsid w:val="00BD0DB6"/>
    <w:rsid w:val="00BD1595"/>
    <w:rsid w:val="00BD3233"/>
    <w:rsid w:val="00BD38FE"/>
    <w:rsid w:val="00BD41E5"/>
    <w:rsid w:val="00BD4F13"/>
    <w:rsid w:val="00BD50FD"/>
    <w:rsid w:val="00BD5163"/>
    <w:rsid w:val="00BD567C"/>
    <w:rsid w:val="00BD5F40"/>
    <w:rsid w:val="00BD6B94"/>
    <w:rsid w:val="00BD708E"/>
    <w:rsid w:val="00BD7E95"/>
    <w:rsid w:val="00BE1C97"/>
    <w:rsid w:val="00BE2FAE"/>
    <w:rsid w:val="00BE33DD"/>
    <w:rsid w:val="00BE3C46"/>
    <w:rsid w:val="00BE4B4E"/>
    <w:rsid w:val="00BE4EFB"/>
    <w:rsid w:val="00BE5018"/>
    <w:rsid w:val="00BE6DAB"/>
    <w:rsid w:val="00BE6EAA"/>
    <w:rsid w:val="00BE7835"/>
    <w:rsid w:val="00BF04C8"/>
    <w:rsid w:val="00BF0A56"/>
    <w:rsid w:val="00BF2D4C"/>
    <w:rsid w:val="00BF2F0D"/>
    <w:rsid w:val="00BF3715"/>
    <w:rsid w:val="00BF41ED"/>
    <w:rsid w:val="00BF4D5C"/>
    <w:rsid w:val="00BF50C9"/>
    <w:rsid w:val="00BF6B1A"/>
    <w:rsid w:val="00BF7907"/>
    <w:rsid w:val="00C00030"/>
    <w:rsid w:val="00C00479"/>
    <w:rsid w:val="00C00867"/>
    <w:rsid w:val="00C00984"/>
    <w:rsid w:val="00C00D0C"/>
    <w:rsid w:val="00C00E6C"/>
    <w:rsid w:val="00C01033"/>
    <w:rsid w:val="00C0272C"/>
    <w:rsid w:val="00C028D3"/>
    <w:rsid w:val="00C030B1"/>
    <w:rsid w:val="00C03DA6"/>
    <w:rsid w:val="00C03EC0"/>
    <w:rsid w:val="00C0444F"/>
    <w:rsid w:val="00C06A92"/>
    <w:rsid w:val="00C07C54"/>
    <w:rsid w:val="00C10842"/>
    <w:rsid w:val="00C116A8"/>
    <w:rsid w:val="00C129C3"/>
    <w:rsid w:val="00C1376D"/>
    <w:rsid w:val="00C14C38"/>
    <w:rsid w:val="00C15FBF"/>
    <w:rsid w:val="00C16295"/>
    <w:rsid w:val="00C165E7"/>
    <w:rsid w:val="00C17B04"/>
    <w:rsid w:val="00C203C0"/>
    <w:rsid w:val="00C21392"/>
    <w:rsid w:val="00C21561"/>
    <w:rsid w:val="00C21D62"/>
    <w:rsid w:val="00C2245B"/>
    <w:rsid w:val="00C22B49"/>
    <w:rsid w:val="00C23467"/>
    <w:rsid w:val="00C2445A"/>
    <w:rsid w:val="00C27673"/>
    <w:rsid w:val="00C31599"/>
    <w:rsid w:val="00C32877"/>
    <w:rsid w:val="00C329CE"/>
    <w:rsid w:val="00C33842"/>
    <w:rsid w:val="00C35336"/>
    <w:rsid w:val="00C3558C"/>
    <w:rsid w:val="00C35C6D"/>
    <w:rsid w:val="00C361D1"/>
    <w:rsid w:val="00C36B4C"/>
    <w:rsid w:val="00C36E55"/>
    <w:rsid w:val="00C37320"/>
    <w:rsid w:val="00C373FC"/>
    <w:rsid w:val="00C37D7F"/>
    <w:rsid w:val="00C41A61"/>
    <w:rsid w:val="00C41E08"/>
    <w:rsid w:val="00C4306B"/>
    <w:rsid w:val="00C441D1"/>
    <w:rsid w:val="00C444F1"/>
    <w:rsid w:val="00C44942"/>
    <w:rsid w:val="00C4573A"/>
    <w:rsid w:val="00C46C37"/>
    <w:rsid w:val="00C46F86"/>
    <w:rsid w:val="00C50D95"/>
    <w:rsid w:val="00C52864"/>
    <w:rsid w:val="00C537E6"/>
    <w:rsid w:val="00C53CC5"/>
    <w:rsid w:val="00C5541C"/>
    <w:rsid w:val="00C55AB8"/>
    <w:rsid w:val="00C56FAF"/>
    <w:rsid w:val="00C60DF4"/>
    <w:rsid w:val="00C61B7A"/>
    <w:rsid w:val="00C62AC3"/>
    <w:rsid w:val="00C62DC3"/>
    <w:rsid w:val="00C63B96"/>
    <w:rsid w:val="00C63D30"/>
    <w:rsid w:val="00C63F75"/>
    <w:rsid w:val="00C645A3"/>
    <w:rsid w:val="00C645DB"/>
    <w:rsid w:val="00C64FF5"/>
    <w:rsid w:val="00C66856"/>
    <w:rsid w:val="00C66B75"/>
    <w:rsid w:val="00C66D58"/>
    <w:rsid w:val="00C66F50"/>
    <w:rsid w:val="00C67449"/>
    <w:rsid w:val="00C70F76"/>
    <w:rsid w:val="00C711DB"/>
    <w:rsid w:val="00C71657"/>
    <w:rsid w:val="00C71BFA"/>
    <w:rsid w:val="00C72437"/>
    <w:rsid w:val="00C72641"/>
    <w:rsid w:val="00C73462"/>
    <w:rsid w:val="00C74C98"/>
    <w:rsid w:val="00C75497"/>
    <w:rsid w:val="00C777F6"/>
    <w:rsid w:val="00C77916"/>
    <w:rsid w:val="00C80C96"/>
    <w:rsid w:val="00C80CC3"/>
    <w:rsid w:val="00C80DA6"/>
    <w:rsid w:val="00C813CB"/>
    <w:rsid w:val="00C81D60"/>
    <w:rsid w:val="00C81F32"/>
    <w:rsid w:val="00C8274C"/>
    <w:rsid w:val="00C828C9"/>
    <w:rsid w:val="00C830B0"/>
    <w:rsid w:val="00C83E0E"/>
    <w:rsid w:val="00C84E14"/>
    <w:rsid w:val="00C85873"/>
    <w:rsid w:val="00C86EA9"/>
    <w:rsid w:val="00C874BF"/>
    <w:rsid w:val="00C87C0D"/>
    <w:rsid w:val="00C90029"/>
    <w:rsid w:val="00C90096"/>
    <w:rsid w:val="00C9016E"/>
    <w:rsid w:val="00C92FC6"/>
    <w:rsid w:val="00C93029"/>
    <w:rsid w:val="00C938BE"/>
    <w:rsid w:val="00C93F66"/>
    <w:rsid w:val="00C93F8B"/>
    <w:rsid w:val="00C942FD"/>
    <w:rsid w:val="00C9469F"/>
    <w:rsid w:val="00C968F6"/>
    <w:rsid w:val="00C96F44"/>
    <w:rsid w:val="00CA010B"/>
    <w:rsid w:val="00CA143D"/>
    <w:rsid w:val="00CA15E8"/>
    <w:rsid w:val="00CA214D"/>
    <w:rsid w:val="00CA228A"/>
    <w:rsid w:val="00CA64FA"/>
    <w:rsid w:val="00CA65AC"/>
    <w:rsid w:val="00CA666A"/>
    <w:rsid w:val="00CA7C7E"/>
    <w:rsid w:val="00CB0102"/>
    <w:rsid w:val="00CB0215"/>
    <w:rsid w:val="00CB327F"/>
    <w:rsid w:val="00CB5C7E"/>
    <w:rsid w:val="00CB668A"/>
    <w:rsid w:val="00CB6730"/>
    <w:rsid w:val="00CB7933"/>
    <w:rsid w:val="00CB7B3F"/>
    <w:rsid w:val="00CC086A"/>
    <w:rsid w:val="00CC0F32"/>
    <w:rsid w:val="00CC11D6"/>
    <w:rsid w:val="00CC63C8"/>
    <w:rsid w:val="00CC6AA4"/>
    <w:rsid w:val="00CC6D6C"/>
    <w:rsid w:val="00CC6DD8"/>
    <w:rsid w:val="00CC72EF"/>
    <w:rsid w:val="00CC730E"/>
    <w:rsid w:val="00CC77EA"/>
    <w:rsid w:val="00CC7AF1"/>
    <w:rsid w:val="00CD0192"/>
    <w:rsid w:val="00CD093E"/>
    <w:rsid w:val="00CD0965"/>
    <w:rsid w:val="00CD0E39"/>
    <w:rsid w:val="00CD4617"/>
    <w:rsid w:val="00CD49DA"/>
    <w:rsid w:val="00CD7D88"/>
    <w:rsid w:val="00CE0594"/>
    <w:rsid w:val="00CE0A5B"/>
    <w:rsid w:val="00CE0BE4"/>
    <w:rsid w:val="00CE2357"/>
    <w:rsid w:val="00CE2526"/>
    <w:rsid w:val="00CE2F99"/>
    <w:rsid w:val="00CE326C"/>
    <w:rsid w:val="00CE34C3"/>
    <w:rsid w:val="00CE4B95"/>
    <w:rsid w:val="00CE5641"/>
    <w:rsid w:val="00CE62FE"/>
    <w:rsid w:val="00CE6827"/>
    <w:rsid w:val="00CE7EAE"/>
    <w:rsid w:val="00CF02E5"/>
    <w:rsid w:val="00CF08C5"/>
    <w:rsid w:val="00CF10AE"/>
    <w:rsid w:val="00CF201F"/>
    <w:rsid w:val="00CF3753"/>
    <w:rsid w:val="00CF5A97"/>
    <w:rsid w:val="00CF68C0"/>
    <w:rsid w:val="00CF7879"/>
    <w:rsid w:val="00D00600"/>
    <w:rsid w:val="00D02320"/>
    <w:rsid w:val="00D02C33"/>
    <w:rsid w:val="00D0332C"/>
    <w:rsid w:val="00D03A19"/>
    <w:rsid w:val="00D04BC9"/>
    <w:rsid w:val="00D04ECE"/>
    <w:rsid w:val="00D05298"/>
    <w:rsid w:val="00D05A02"/>
    <w:rsid w:val="00D05FDA"/>
    <w:rsid w:val="00D07A8A"/>
    <w:rsid w:val="00D11388"/>
    <w:rsid w:val="00D13028"/>
    <w:rsid w:val="00D1474E"/>
    <w:rsid w:val="00D1516A"/>
    <w:rsid w:val="00D151E8"/>
    <w:rsid w:val="00D15B0E"/>
    <w:rsid w:val="00D168EF"/>
    <w:rsid w:val="00D16F95"/>
    <w:rsid w:val="00D1785A"/>
    <w:rsid w:val="00D17D69"/>
    <w:rsid w:val="00D2029D"/>
    <w:rsid w:val="00D222A6"/>
    <w:rsid w:val="00D26C10"/>
    <w:rsid w:val="00D27336"/>
    <w:rsid w:val="00D2735B"/>
    <w:rsid w:val="00D27540"/>
    <w:rsid w:val="00D3040D"/>
    <w:rsid w:val="00D30A9E"/>
    <w:rsid w:val="00D312CA"/>
    <w:rsid w:val="00D31CCE"/>
    <w:rsid w:val="00D321E9"/>
    <w:rsid w:val="00D32EF2"/>
    <w:rsid w:val="00D338B4"/>
    <w:rsid w:val="00D33F27"/>
    <w:rsid w:val="00D340D4"/>
    <w:rsid w:val="00D356D2"/>
    <w:rsid w:val="00D358D1"/>
    <w:rsid w:val="00D35D1E"/>
    <w:rsid w:val="00D35F26"/>
    <w:rsid w:val="00D36096"/>
    <w:rsid w:val="00D36FD1"/>
    <w:rsid w:val="00D377E8"/>
    <w:rsid w:val="00D37E5C"/>
    <w:rsid w:val="00D40A2F"/>
    <w:rsid w:val="00D422EB"/>
    <w:rsid w:val="00D42A4E"/>
    <w:rsid w:val="00D43F60"/>
    <w:rsid w:val="00D45631"/>
    <w:rsid w:val="00D45A1B"/>
    <w:rsid w:val="00D46222"/>
    <w:rsid w:val="00D509A4"/>
    <w:rsid w:val="00D51B98"/>
    <w:rsid w:val="00D51CC2"/>
    <w:rsid w:val="00D5219E"/>
    <w:rsid w:val="00D52F34"/>
    <w:rsid w:val="00D53809"/>
    <w:rsid w:val="00D53E33"/>
    <w:rsid w:val="00D54569"/>
    <w:rsid w:val="00D5520B"/>
    <w:rsid w:val="00D55C86"/>
    <w:rsid w:val="00D55CEA"/>
    <w:rsid w:val="00D560B0"/>
    <w:rsid w:val="00D5658E"/>
    <w:rsid w:val="00D60FE9"/>
    <w:rsid w:val="00D634BC"/>
    <w:rsid w:val="00D638D9"/>
    <w:rsid w:val="00D64EFD"/>
    <w:rsid w:val="00D666CE"/>
    <w:rsid w:val="00D71217"/>
    <w:rsid w:val="00D71DD2"/>
    <w:rsid w:val="00D71EDA"/>
    <w:rsid w:val="00D73E55"/>
    <w:rsid w:val="00D75C09"/>
    <w:rsid w:val="00D765D2"/>
    <w:rsid w:val="00D77032"/>
    <w:rsid w:val="00D7712F"/>
    <w:rsid w:val="00D77E6C"/>
    <w:rsid w:val="00D807E8"/>
    <w:rsid w:val="00D80A22"/>
    <w:rsid w:val="00D81537"/>
    <w:rsid w:val="00D815AA"/>
    <w:rsid w:val="00D81796"/>
    <w:rsid w:val="00D8220D"/>
    <w:rsid w:val="00D83245"/>
    <w:rsid w:val="00D83A08"/>
    <w:rsid w:val="00D853A6"/>
    <w:rsid w:val="00D85837"/>
    <w:rsid w:val="00D86E4B"/>
    <w:rsid w:val="00D87CBA"/>
    <w:rsid w:val="00D911C0"/>
    <w:rsid w:val="00D9137E"/>
    <w:rsid w:val="00D9174E"/>
    <w:rsid w:val="00D92886"/>
    <w:rsid w:val="00D94451"/>
    <w:rsid w:val="00D965FC"/>
    <w:rsid w:val="00D96960"/>
    <w:rsid w:val="00D97AD2"/>
    <w:rsid w:val="00D97B96"/>
    <w:rsid w:val="00D97D94"/>
    <w:rsid w:val="00DA12B9"/>
    <w:rsid w:val="00DA1C23"/>
    <w:rsid w:val="00DA2EF7"/>
    <w:rsid w:val="00DA408A"/>
    <w:rsid w:val="00DA45C8"/>
    <w:rsid w:val="00DA5055"/>
    <w:rsid w:val="00DA5F23"/>
    <w:rsid w:val="00DA7AF2"/>
    <w:rsid w:val="00DA7E2F"/>
    <w:rsid w:val="00DB0D21"/>
    <w:rsid w:val="00DB1FEB"/>
    <w:rsid w:val="00DB235D"/>
    <w:rsid w:val="00DB485F"/>
    <w:rsid w:val="00DB49A7"/>
    <w:rsid w:val="00DB5D45"/>
    <w:rsid w:val="00DB5E9B"/>
    <w:rsid w:val="00DB670F"/>
    <w:rsid w:val="00DC036F"/>
    <w:rsid w:val="00DC1FFD"/>
    <w:rsid w:val="00DC31BB"/>
    <w:rsid w:val="00DC333F"/>
    <w:rsid w:val="00DC3492"/>
    <w:rsid w:val="00DC38AB"/>
    <w:rsid w:val="00DC4322"/>
    <w:rsid w:val="00DC455E"/>
    <w:rsid w:val="00DC5098"/>
    <w:rsid w:val="00DC59EE"/>
    <w:rsid w:val="00DC6004"/>
    <w:rsid w:val="00DD0D29"/>
    <w:rsid w:val="00DD1567"/>
    <w:rsid w:val="00DD1767"/>
    <w:rsid w:val="00DD1CCA"/>
    <w:rsid w:val="00DD20E9"/>
    <w:rsid w:val="00DD4079"/>
    <w:rsid w:val="00DD4B78"/>
    <w:rsid w:val="00DD4F95"/>
    <w:rsid w:val="00DD5323"/>
    <w:rsid w:val="00DD5DB6"/>
    <w:rsid w:val="00DD61F4"/>
    <w:rsid w:val="00DD687F"/>
    <w:rsid w:val="00DE0DFB"/>
    <w:rsid w:val="00DE112A"/>
    <w:rsid w:val="00DE1511"/>
    <w:rsid w:val="00DE2A89"/>
    <w:rsid w:val="00DE2EED"/>
    <w:rsid w:val="00DE35EC"/>
    <w:rsid w:val="00DE54FD"/>
    <w:rsid w:val="00DE618A"/>
    <w:rsid w:val="00DE6A50"/>
    <w:rsid w:val="00DE6B22"/>
    <w:rsid w:val="00DE71A4"/>
    <w:rsid w:val="00DE720A"/>
    <w:rsid w:val="00DE7762"/>
    <w:rsid w:val="00DF0116"/>
    <w:rsid w:val="00DF0555"/>
    <w:rsid w:val="00DF057D"/>
    <w:rsid w:val="00DF0806"/>
    <w:rsid w:val="00DF18E6"/>
    <w:rsid w:val="00DF1A72"/>
    <w:rsid w:val="00DF2521"/>
    <w:rsid w:val="00DF26B3"/>
    <w:rsid w:val="00DF383E"/>
    <w:rsid w:val="00DF4058"/>
    <w:rsid w:val="00DF4078"/>
    <w:rsid w:val="00DF50A7"/>
    <w:rsid w:val="00DF59BF"/>
    <w:rsid w:val="00DF59D6"/>
    <w:rsid w:val="00DF5E4E"/>
    <w:rsid w:val="00DF7AAC"/>
    <w:rsid w:val="00DF7BC5"/>
    <w:rsid w:val="00E014E0"/>
    <w:rsid w:val="00E015C9"/>
    <w:rsid w:val="00E02650"/>
    <w:rsid w:val="00E02921"/>
    <w:rsid w:val="00E02A2E"/>
    <w:rsid w:val="00E033FD"/>
    <w:rsid w:val="00E04568"/>
    <w:rsid w:val="00E04962"/>
    <w:rsid w:val="00E07E12"/>
    <w:rsid w:val="00E07E66"/>
    <w:rsid w:val="00E1009C"/>
    <w:rsid w:val="00E10602"/>
    <w:rsid w:val="00E12DEA"/>
    <w:rsid w:val="00E13D05"/>
    <w:rsid w:val="00E14C16"/>
    <w:rsid w:val="00E14D6C"/>
    <w:rsid w:val="00E15E79"/>
    <w:rsid w:val="00E16D19"/>
    <w:rsid w:val="00E17C0D"/>
    <w:rsid w:val="00E20190"/>
    <w:rsid w:val="00E21505"/>
    <w:rsid w:val="00E21EDB"/>
    <w:rsid w:val="00E2353F"/>
    <w:rsid w:val="00E240EF"/>
    <w:rsid w:val="00E2447F"/>
    <w:rsid w:val="00E25318"/>
    <w:rsid w:val="00E25528"/>
    <w:rsid w:val="00E25E0C"/>
    <w:rsid w:val="00E26333"/>
    <w:rsid w:val="00E26FAF"/>
    <w:rsid w:val="00E27598"/>
    <w:rsid w:val="00E27B78"/>
    <w:rsid w:val="00E27C6C"/>
    <w:rsid w:val="00E309C4"/>
    <w:rsid w:val="00E333AD"/>
    <w:rsid w:val="00E3474F"/>
    <w:rsid w:val="00E34794"/>
    <w:rsid w:val="00E34C0A"/>
    <w:rsid w:val="00E34EC2"/>
    <w:rsid w:val="00E35F82"/>
    <w:rsid w:val="00E37096"/>
    <w:rsid w:val="00E37848"/>
    <w:rsid w:val="00E37C1D"/>
    <w:rsid w:val="00E37EC0"/>
    <w:rsid w:val="00E40941"/>
    <w:rsid w:val="00E41026"/>
    <w:rsid w:val="00E41325"/>
    <w:rsid w:val="00E439F3"/>
    <w:rsid w:val="00E4565A"/>
    <w:rsid w:val="00E46C41"/>
    <w:rsid w:val="00E47126"/>
    <w:rsid w:val="00E473EF"/>
    <w:rsid w:val="00E51706"/>
    <w:rsid w:val="00E51C83"/>
    <w:rsid w:val="00E526A9"/>
    <w:rsid w:val="00E536BF"/>
    <w:rsid w:val="00E542B4"/>
    <w:rsid w:val="00E54B69"/>
    <w:rsid w:val="00E54C51"/>
    <w:rsid w:val="00E54F2C"/>
    <w:rsid w:val="00E55EA2"/>
    <w:rsid w:val="00E6081E"/>
    <w:rsid w:val="00E60EEE"/>
    <w:rsid w:val="00E6206D"/>
    <w:rsid w:val="00E625A7"/>
    <w:rsid w:val="00E64376"/>
    <w:rsid w:val="00E646D1"/>
    <w:rsid w:val="00E64E6B"/>
    <w:rsid w:val="00E65A5B"/>
    <w:rsid w:val="00E65CE9"/>
    <w:rsid w:val="00E65FA9"/>
    <w:rsid w:val="00E66875"/>
    <w:rsid w:val="00E66998"/>
    <w:rsid w:val="00E677D9"/>
    <w:rsid w:val="00E67B41"/>
    <w:rsid w:val="00E706CA"/>
    <w:rsid w:val="00E70B9F"/>
    <w:rsid w:val="00E71723"/>
    <w:rsid w:val="00E72767"/>
    <w:rsid w:val="00E72ED9"/>
    <w:rsid w:val="00E74666"/>
    <w:rsid w:val="00E75698"/>
    <w:rsid w:val="00E75906"/>
    <w:rsid w:val="00E80E13"/>
    <w:rsid w:val="00E8142D"/>
    <w:rsid w:val="00E831AD"/>
    <w:rsid w:val="00E85788"/>
    <w:rsid w:val="00E85EA4"/>
    <w:rsid w:val="00E8600B"/>
    <w:rsid w:val="00E86408"/>
    <w:rsid w:val="00E865D8"/>
    <w:rsid w:val="00E873AC"/>
    <w:rsid w:val="00E87CA6"/>
    <w:rsid w:val="00E9157D"/>
    <w:rsid w:val="00E93824"/>
    <w:rsid w:val="00E93D90"/>
    <w:rsid w:val="00E9462D"/>
    <w:rsid w:val="00E95887"/>
    <w:rsid w:val="00E96033"/>
    <w:rsid w:val="00E96970"/>
    <w:rsid w:val="00E97909"/>
    <w:rsid w:val="00E97E4B"/>
    <w:rsid w:val="00EA014B"/>
    <w:rsid w:val="00EA1574"/>
    <w:rsid w:val="00EA1FF1"/>
    <w:rsid w:val="00EA3185"/>
    <w:rsid w:val="00EA328C"/>
    <w:rsid w:val="00EA3393"/>
    <w:rsid w:val="00EA3582"/>
    <w:rsid w:val="00EA45D0"/>
    <w:rsid w:val="00EA4C3F"/>
    <w:rsid w:val="00EA522A"/>
    <w:rsid w:val="00EA575A"/>
    <w:rsid w:val="00EA5DAF"/>
    <w:rsid w:val="00EA5FD9"/>
    <w:rsid w:val="00EA6CAC"/>
    <w:rsid w:val="00EB07F8"/>
    <w:rsid w:val="00EB08ED"/>
    <w:rsid w:val="00EB1545"/>
    <w:rsid w:val="00EB28D3"/>
    <w:rsid w:val="00EB2E2D"/>
    <w:rsid w:val="00EB3167"/>
    <w:rsid w:val="00EB4D78"/>
    <w:rsid w:val="00EB5937"/>
    <w:rsid w:val="00EB5E30"/>
    <w:rsid w:val="00EB7F39"/>
    <w:rsid w:val="00EC03AF"/>
    <w:rsid w:val="00EC1A51"/>
    <w:rsid w:val="00EC3183"/>
    <w:rsid w:val="00EC3901"/>
    <w:rsid w:val="00EC4ED2"/>
    <w:rsid w:val="00EC646D"/>
    <w:rsid w:val="00ED059E"/>
    <w:rsid w:val="00ED077A"/>
    <w:rsid w:val="00ED090D"/>
    <w:rsid w:val="00ED0D56"/>
    <w:rsid w:val="00ED0F51"/>
    <w:rsid w:val="00ED3BC9"/>
    <w:rsid w:val="00ED51F7"/>
    <w:rsid w:val="00ED5631"/>
    <w:rsid w:val="00ED5E60"/>
    <w:rsid w:val="00ED6625"/>
    <w:rsid w:val="00ED7894"/>
    <w:rsid w:val="00EE1423"/>
    <w:rsid w:val="00EE1E24"/>
    <w:rsid w:val="00EE1E31"/>
    <w:rsid w:val="00EE1EC4"/>
    <w:rsid w:val="00EE2029"/>
    <w:rsid w:val="00EE4C3E"/>
    <w:rsid w:val="00EE5178"/>
    <w:rsid w:val="00EE52B8"/>
    <w:rsid w:val="00EE675B"/>
    <w:rsid w:val="00EE687B"/>
    <w:rsid w:val="00EE6F80"/>
    <w:rsid w:val="00EE741E"/>
    <w:rsid w:val="00EE78CF"/>
    <w:rsid w:val="00EF0895"/>
    <w:rsid w:val="00EF165B"/>
    <w:rsid w:val="00EF2BA7"/>
    <w:rsid w:val="00EF2F04"/>
    <w:rsid w:val="00EF405C"/>
    <w:rsid w:val="00EF4221"/>
    <w:rsid w:val="00EF4398"/>
    <w:rsid w:val="00EF4EAA"/>
    <w:rsid w:val="00EF7EC7"/>
    <w:rsid w:val="00F00964"/>
    <w:rsid w:val="00F00E05"/>
    <w:rsid w:val="00F01D92"/>
    <w:rsid w:val="00F02239"/>
    <w:rsid w:val="00F027B6"/>
    <w:rsid w:val="00F0387E"/>
    <w:rsid w:val="00F06DD5"/>
    <w:rsid w:val="00F0726E"/>
    <w:rsid w:val="00F0743C"/>
    <w:rsid w:val="00F1092C"/>
    <w:rsid w:val="00F10A42"/>
    <w:rsid w:val="00F10A65"/>
    <w:rsid w:val="00F10E50"/>
    <w:rsid w:val="00F11336"/>
    <w:rsid w:val="00F11ED6"/>
    <w:rsid w:val="00F12226"/>
    <w:rsid w:val="00F133B7"/>
    <w:rsid w:val="00F13DB5"/>
    <w:rsid w:val="00F1428E"/>
    <w:rsid w:val="00F14AAB"/>
    <w:rsid w:val="00F156B0"/>
    <w:rsid w:val="00F1745D"/>
    <w:rsid w:val="00F17848"/>
    <w:rsid w:val="00F205E0"/>
    <w:rsid w:val="00F20DB8"/>
    <w:rsid w:val="00F2148F"/>
    <w:rsid w:val="00F22784"/>
    <w:rsid w:val="00F23D17"/>
    <w:rsid w:val="00F24BCB"/>
    <w:rsid w:val="00F24E01"/>
    <w:rsid w:val="00F2504F"/>
    <w:rsid w:val="00F25664"/>
    <w:rsid w:val="00F25852"/>
    <w:rsid w:val="00F25E9D"/>
    <w:rsid w:val="00F25EA9"/>
    <w:rsid w:val="00F2697F"/>
    <w:rsid w:val="00F275F4"/>
    <w:rsid w:val="00F27E7B"/>
    <w:rsid w:val="00F31818"/>
    <w:rsid w:val="00F33FC3"/>
    <w:rsid w:val="00F34B27"/>
    <w:rsid w:val="00F35EFC"/>
    <w:rsid w:val="00F361CB"/>
    <w:rsid w:val="00F401CE"/>
    <w:rsid w:val="00F40368"/>
    <w:rsid w:val="00F40440"/>
    <w:rsid w:val="00F4061D"/>
    <w:rsid w:val="00F40F80"/>
    <w:rsid w:val="00F43461"/>
    <w:rsid w:val="00F43854"/>
    <w:rsid w:val="00F43D44"/>
    <w:rsid w:val="00F44295"/>
    <w:rsid w:val="00F4674C"/>
    <w:rsid w:val="00F46D53"/>
    <w:rsid w:val="00F47A3F"/>
    <w:rsid w:val="00F50000"/>
    <w:rsid w:val="00F51EAD"/>
    <w:rsid w:val="00F52173"/>
    <w:rsid w:val="00F52482"/>
    <w:rsid w:val="00F53263"/>
    <w:rsid w:val="00F533D2"/>
    <w:rsid w:val="00F53FF5"/>
    <w:rsid w:val="00F54B81"/>
    <w:rsid w:val="00F55881"/>
    <w:rsid w:val="00F56F3C"/>
    <w:rsid w:val="00F570E6"/>
    <w:rsid w:val="00F57C08"/>
    <w:rsid w:val="00F57C79"/>
    <w:rsid w:val="00F60077"/>
    <w:rsid w:val="00F62193"/>
    <w:rsid w:val="00F62CAC"/>
    <w:rsid w:val="00F63D6C"/>
    <w:rsid w:val="00F6414E"/>
    <w:rsid w:val="00F642C3"/>
    <w:rsid w:val="00F65AFE"/>
    <w:rsid w:val="00F66184"/>
    <w:rsid w:val="00F67671"/>
    <w:rsid w:val="00F676A8"/>
    <w:rsid w:val="00F709B3"/>
    <w:rsid w:val="00F712CF"/>
    <w:rsid w:val="00F71A04"/>
    <w:rsid w:val="00F72973"/>
    <w:rsid w:val="00F747E9"/>
    <w:rsid w:val="00F75550"/>
    <w:rsid w:val="00F81BB6"/>
    <w:rsid w:val="00F8222E"/>
    <w:rsid w:val="00F828DF"/>
    <w:rsid w:val="00F83F6F"/>
    <w:rsid w:val="00F8412B"/>
    <w:rsid w:val="00F8534B"/>
    <w:rsid w:val="00F85984"/>
    <w:rsid w:val="00F85A5B"/>
    <w:rsid w:val="00F85B65"/>
    <w:rsid w:val="00F86866"/>
    <w:rsid w:val="00F91418"/>
    <w:rsid w:val="00F9234A"/>
    <w:rsid w:val="00F9235A"/>
    <w:rsid w:val="00F927B4"/>
    <w:rsid w:val="00F92C89"/>
    <w:rsid w:val="00F931FB"/>
    <w:rsid w:val="00F93EEF"/>
    <w:rsid w:val="00F946A2"/>
    <w:rsid w:val="00F94721"/>
    <w:rsid w:val="00F94B26"/>
    <w:rsid w:val="00F956C2"/>
    <w:rsid w:val="00F9721D"/>
    <w:rsid w:val="00F97A95"/>
    <w:rsid w:val="00F97EB6"/>
    <w:rsid w:val="00FA117A"/>
    <w:rsid w:val="00FA1BCA"/>
    <w:rsid w:val="00FA2799"/>
    <w:rsid w:val="00FA3740"/>
    <w:rsid w:val="00FA3A37"/>
    <w:rsid w:val="00FA603E"/>
    <w:rsid w:val="00FA6558"/>
    <w:rsid w:val="00FA6ED7"/>
    <w:rsid w:val="00FA780F"/>
    <w:rsid w:val="00FA7E1A"/>
    <w:rsid w:val="00FB0336"/>
    <w:rsid w:val="00FB0519"/>
    <w:rsid w:val="00FB05DB"/>
    <w:rsid w:val="00FB11ED"/>
    <w:rsid w:val="00FB1A94"/>
    <w:rsid w:val="00FB1D8E"/>
    <w:rsid w:val="00FB29E3"/>
    <w:rsid w:val="00FB2DFD"/>
    <w:rsid w:val="00FB313C"/>
    <w:rsid w:val="00FB4E26"/>
    <w:rsid w:val="00FB5052"/>
    <w:rsid w:val="00FB51FA"/>
    <w:rsid w:val="00FB54CB"/>
    <w:rsid w:val="00FB58B4"/>
    <w:rsid w:val="00FB597C"/>
    <w:rsid w:val="00FB6FF4"/>
    <w:rsid w:val="00FC04B7"/>
    <w:rsid w:val="00FC0ACE"/>
    <w:rsid w:val="00FC238A"/>
    <w:rsid w:val="00FC3EBE"/>
    <w:rsid w:val="00FC40DA"/>
    <w:rsid w:val="00FC5148"/>
    <w:rsid w:val="00FC552A"/>
    <w:rsid w:val="00FC6259"/>
    <w:rsid w:val="00FC6BB3"/>
    <w:rsid w:val="00FD0802"/>
    <w:rsid w:val="00FD37DC"/>
    <w:rsid w:val="00FD3D20"/>
    <w:rsid w:val="00FD47D0"/>
    <w:rsid w:val="00FD56ED"/>
    <w:rsid w:val="00FD59B9"/>
    <w:rsid w:val="00FD63A2"/>
    <w:rsid w:val="00FD6F82"/>
    <w:rsid w:val="00FD725A"/>
    <w:rsid w:val="00FE0308"/>
    <w:rsid w:val="00FE127E"/>
    <w:rsid w:val="00FE3476"/>
    <w:rsid w:val="00FE3DB4"/>
    <w:rsid w:val="00FE3E22"/>
    <w:rsid w:val="00FE4F86"/>
    <w:rsid w:val="00FE7447"/>
    <w:rsid w:val="00FE7B79"/>
    <w:rsid w:val="00FF07E3"/>
    <w:rsid w:val="00FF09BE"/>
    <w:rsid w:val="00FF247D"/>
    <w:rsid w:val="00FF3B51"/>
    <w:rsid w:val="00FF3B8C"/>
    <w:rsid w:val="00FF63C3"/>
    <w:rsid w:val="00FF6710"/>
    <w:rsid w:val="00FF78A7"/>
    <w:rsid w:val="00FF7F40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F67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F6710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FF67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448</Words>
  <Characters>2558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Kyla</dc:creator>
  <cp:lastModifiedBy>Kelly  Gentry</cp:lastModifiedBy>
  <cp:revision>2</cp:revision>
  <cp:lastPrinted>2015-01-19T20:24:00Z</cp:lastPrinted>
  <dcterms:created xsi:type="dcterms:W3CDTF">2015-02-02T16:09:00Z</dcterms:created>
  <dcterms:modified xsi:type="dcterms:W3CDTF">2015-02-02T16:09:00Z</dcterms:modified>
</cp:coreProperties>
</file>