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B7D12" w:rsidRDefault="00241CDB">
      <w:pPr>
        <w:pStyle w:val="normal0"/>
        <w:widowControl w:val="0"/>
        <w:jc w:val="center"/>
      </w:pPr>
      <w:bookmarkStart w:id="0" w:name="_GoBack"/>
      <w:bookmarkEnd w:id="0"/>
      <w:r>
        <w:t xml:space="preserve">USD 417 </w:t>
      </w:r>
    </w:p>
    <w:p w:rsidR="00BB7D12" w:rsidRDefault="00241CDB">
      <w:pPr>
        <w:pStyle w:val="normal0"/>
        <w:widowControl w:val="0"/>
        <w:jc w:val="center"/>
      </w:pPr>
      <w:r>
        <w:t xml:space="preserve"> Parent Involvement Policy </w:t>
      </w:r>
    </w:p>
    <w:p w:rsidR="00BB7D12" w:rsidRDefault="00241CDB">
      <w:pPr>
        <w:pStyle w:val="normal0"/>
        <w:widowControl w:val="0"/>
        <w:jc w:val="center"/>
      </w:pPr>
      <w:r>
        <w:t>2014-2015</w:t>
      </w:r>
    </w:p>
    <w:p w:rsidR="00BB7D12" w:rsidRDefault="00BB7D12">
      <w:pPr>
        <w:pStyle w:val="normal0"/>
        <w:widowControl w:val="0"/>
        <w:jc w:val="center"/>
      </w:pPr>
    </w:p>
    <w:p w:rsidR="00BB7D12" w:rsidRDefault="00241CDB">
      <w:pPr>
        <w:pStyle w:val="normal0"/>
        <w:widowControl w:val="0"/>
      </w:pPr>
      <w:r>
        <w:rPr>
          <w:i/>
          <w:color w:val="222222"/>
          <w:sz w:val="20"/>
          <w:highlight w:val="white"/>
        </w:rPr>
        <w:t>USD 417 employees, parents, and patrons through their cooperative efforts assure district students of the knowledge, skills, and attitudes necessary to develop into lifelong learners who respect themselves and others, contribute to their communities, and s</w:t>
      </w:r>
      <w:r>
        <w:rPr>
          <w:i/>
          <w:color w:val="222222"/>
          <w:sz w:val="20"/>
          <w:highlight w:val="white"/>
        </w:rPr>
        <w:t>ucceed in a changing world.</w:t>
      </w:r>
    </w:p>
    <w:p w:rsidR="00BB7D12" w:rsidRDefault="00BB7D12">
      <w:pPr>
        <w:pStyle w:val="normal0"/>
        <w:widowControl w:val="0"/>
      </w:pPr>
    </w:p>
    <w:p w:rsidR="00BB7D12" w:rsidRDefault="00241CDB">
      <w:pPr>
        <w:pStyle w:val="normal0"/>
        <w:widowControl w:val="0"/>
      </w:pPr>
      <w:r>
        <w:rPr>
          <w:color w:val="222222"/>
          <w:sz w:val="20"/>
          <w:highlight w:val="white"/>
        </w:rPr>
        <w:t>USD 417, in accordance with the action taken by the Kansas State Board of Education, endorses the six National Standards for Family-School Partnerships.  These standards include: (1) Welcoming all families into the school commu</w:t>
      </w:r>
      <w:r>
        <w:rPr>
          <w:color w:val="222222"/>
          <w:sz w:val="20"/>
          <w:highlight w:val="white"/>
        </w:rPr>
        <w:t>nity, (2) Communicating effectively, (3) Supporting student success, (4) Speaking up for every child, (5) Sharing power, (6) Collaborating with community.  USD 417 will strive to meet these standards in the following manner.</w:t>
      </w:r>
    </w:p>
    <w:p w:rsidR="00BB7D12" w:rsidRDefault="00BB7D12">
      <w:pPr>
        <w:pStyle w:val="normal0"/>
        <w:widowControl w:val="0"/>
      </w:pPr>
    </w:p>
    <w:p w:rsidR="00BB7D12" w:rsidRDefault="00241CDB">
      <w:pPr>
        <w:pStyle w:val="normal0"/>
        <w:widowControl w:val="0"/>
      </w:pPr>
      <w:r>
        <w:t>PART I.  PARENT INVOLVEMENT PO</w:t>
      </w:r>
      <w:r>
        <w:t xml:space="preserve">LICY </w:t>
      </w:r>
      <w:r>
        <w:rPr>
          <w:b/>
        </w:rPr>
        <w:t>REQUIRED</w:t>
      </w:r>
      <w:r>
        <w:t xml:space="preserve"> COMPONENTS</w:t>
      </w:r>
    </w:p>
    <w:p w:rsidR="00BB7D12" w:rsidRDefault="00241CDB">
      <w:pPr>
        <w:pStyle w:val="normal0"/>
        <w:widowControl w:val="0"/>
      </w:pPr>
      <w:r>
        <w:t xml:space="preserve">A.  USD 417 will jointly develop/revise with parents the school parent involvement policy and distribute it to parents of participating children and make available the parent involvement policy to the local community.  </w:t>
      </w:r>
    </w:p>
    <w:p w:rsidR="00BB7D12" w:rsidRDefault="00241CDB">
      <w:pPr>
        <w:pStyle w:val="normal0"/>
        <w:widowControl w:val="0"/>
      </w:pPr>
      <w:r>
        <w:t>(NSFSP: 1-6</w:t>
      </w:r>
      <w:r>
        <w:t>)</w:t>
      </w:r>
    </w:p>
    <w:p w:rsidR="00BB7D12" w:rsidRDefault="00BB7D12">
      <w:pPr>
        <w:pStyle w:val="normal0"/>
        <w:widowControl w:val="0"/>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BB7D12">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School</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Activity</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Date Due</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 xml:space="preserve">Contact Person </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CGHS</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Enrollment </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August </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Kelly McDiffett </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CGMS</w:t>
            </w:r>
          </w:p>
        </w:tc>
        <w:tc>
          <w:tcPr>
            <w:tcW w:w="2340" w:type="dxa"/>
            <w:tcMar>
              <w:top w:w="100" w:type="dxa"/>
              <w:left w:w="100" w:type="dxa"/>
              <w:bottom w:w="100" w:type="dxa"/>
              <w:right w:w="100" w:type="dxa"/>
            </w:tcMar>
          </w:tcPr>
          <w:p w:rsidR="00BB7D12" w:rsidRDefault="00241CDB">
            <w:pPr>
              <w:pStyle w:val="normal0"/>
              <w:widowControl w:val="0"/>
              <w:spacing w:line="240" w:lineRule="auto"/>
            </w:pPr>
            <w:r>
              <w:t>Enrollment</w:t>
            </w:r>
          </w:p>
        </w:tc>
        <w:tc>
          <w:tcPr>
            <w:tcW w:w="2340" w:type="dxa"/>
            <w:tcMar>
              <w:top w:w="100" w:type="dxa"/>
              <w:left w:w="100" w:type="dxa"/>
              <w:bottom w:w="100" w:type="dxa"/>
              <w:right w:w="100" w:type="dxa"/>
            </w:tcMar>
          </w:tcPr>
          <w:p w:rsidR="00BB7D12" w:rsidRDefault="00241CDB">
            <w:pPr>
              <w:pStyle w:val="normal0"/>
              <w:widowControl w:val="0"/>
              <w:spacing w:line="240" w:lineRule="auto"/>
            </w:pPr>
            <w:r>
              <w:t>August</w:t>
            </w:r>
          </w:p>
        </w:tc>
        <w:tc>
          <w:tcPr>
            <w:tcW w:w="2340" w:type="dxa"/>
            <w:tcMar>
              <w:top w:w="100" w:type="dxa"/>
              <w:left w:w="100" w:type="dxa"/>
              <w:bottom w:w="100" w:type="dxa"/>
              <w:right w:w="100" w:type="dxa"/>
            </w:tcMar>
          </w:tcPr>
          <w:p w:rsidR="00BB7D12" w:rsidRDefault="00241CDB">
            <w:pPr>
              <w:pStyle w:val="normal0"/>
              <w:widowControl w:val="0"/>
              <w:spacing w:line="240" w:lineRule="auto"/>
            </w:pPr>
            <w:r>
              <w:t>Estes/Honas</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PHMS</w:t>
            </w:r>
          </w:p>
        </w:tc>
        <w:tc>
          <w:tcPr>
            <w:tcW w:w="2340" w:type="dxa"/>
            <w:tcMar>
              <w:top w:w="100" w:type="dxa"/>
              <w:left w:w="100" w:type="dxa"/>
              <w:bottom w:w="100" w:type="dxa"/>
              <w:right w:w="100" w:type="dxa"/>
            </w:tcMar>
          </w:tcPr>
          <w:p w:rsidR="00BB7D12" w:rsidRDefault="00241CDB">
            <w:pPr>
              <w:pStyle w:val="normal0"/>
              <w:widowControl w:val="0"/>
              <w:spacing w:line="240" w:lineRule="auto"/>
            </w:pPr>
            <w:r>
              <w:t>Enrollment</w:t>
            </w:r>
          </w:p>
        </w:tc>
        <w:tc>
          <w:tcPr>
            <w:tcW w:w="2340" w:type="dxa"/>
            <w:tcMar>
              <w:top w:w="100" w:type="dxa"/>
              <w:left w:w="100" w:type="dxa"/>
              <w:bottom w:w="100" w:type="dxa"/>
              <w:right w:w="100" w:type="dxa"/>
            </w:tcMar>
          </w:tcPr>
          <w:p w:rsidR="00BB7D12" w:rsidRDefault="00241CDB">
            <w:pPr>
              <w:pStyle w:val="normal0"/>
              <w:widowControl w:val="0"/>
              <w:spacing w:line="240" w:lineRule="auto"/>
            </w:pPr>
            <w:r>
              <w:t>August</w:t>
            </w:r>
          </w:p>
        </w:tc>
        <w:tc>
          <w:tcPr>
            <w:tcW w:w="2340" w:type="dxa"/>
            <w:tcMar>
              <w:top w:w="100" w:type="dxa"/>
              <w:left w:w="100" w:type="dxa"/>
              <w:bottom w:w="100" w:type="dxa"/>
              <w:right w:w="100" w:type="dxa"/>
            </w:tcMar>
          </w:tcPr>
          <w:p w:rsidR="00BB7D12" w:rsidRDefault="00241CDB">
            <w:pPr>
              <w:pStyle w:val="normal0"/>
              <w:widowControl w:val="0"/>
              <w:spacing w:line="240" w:lineRule="auto"/>
            </w:pPr>
            <w:r>
              <w:t>Schrader</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CGES</w:t>
            </w:r>
          </w:p>
        </w:tc>
        <w:tc>
          <w:tcPr>
            <w:tcW w:w="2340" w:type="dxa"/>
            <w:tcMar>
              <w:top w:w="100" w:type="dxa"/>
              <w:left w:w="100" w:type="dxa"/>
              <w:bottom w:w="100" w:type="dxa"/>
              <w:right w:w="100" w:type="dxa"/>
            </w:tcMar>
          </w:tcPr>
          <w:p w:rsidR="00BB7D12" w:rsidRDefault="00241CDB">
            <w:pPr>
              <w:pStyle w:val="normal0"/>
              <w:widowControl w:val="0"/>
              <w:spacing w:line="240" w:lineRule="auto"/>
            </w:pPr>
            <w:r>
              <w:t>Enrollment</w:t>
            </w:r>
          </w:p>
        </w:tc>
        <w:tc>
          <w:tcPr>
            <w:tcW w:w="2340" w:type="dxa"/>
            <w:tcMar>
              <w:top w:w="100" w:type="dxa"/>
              <w:left w:w="100" w:type="dxa"/>
              <w:bottom w:w="100" w:type="dxa"/>
              <w:right w:w="100" w:type="dxa"/>
            </w:tcMar>
          </w:tcPr>
          <w:p w:rsidR="00BB7D12" w:rsidRDefault="00241CDB">
            <w:pPr>
              <w:pStyle w:val="normal0"/>
              <w:widowControl w:val="0"/>
              <w:spacing w:line="240" w:lineRule="auto"/>
            </w:pPr>
            <w:r>
              <w:t>August</w:t>
            </w:r>
          </w:p>
        </w:tc>
        <w:tc>
          <w:tcPr>
            <w:tcW w:w="2340" w:type="dxa"/>
            <w:tcMar>
              <w:top w:w="100" w:type="dxa"/>
              <w:left w:w="100" w:type="dxa"/>
              <w:bottom w:w="100" w:type="dxa"/>
              <w:right w:w="100" w:type="dxa"/>
            </w:tcMar>
          </w:tcPr>
          <w:p w:rsidR="00BB7D12" w:rsidRDefault="00241CDB">
            <w:pPr>
              <w:pStyle w:val="normal0"/>
              <w:widowControl w:val="0"/>
              <w:spacing w:line="240" w:lineRule="auto"/>
            </w:pPr>
            <w:r>
              <w:t>Estes/Honas</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PHES</w:t>
            </w:r>
          </w:p>
        </w:tc>
        <w:tc>
          <w:tcPr>
            <w:tcW w:w="2340" w:type="dxa"/>
            <w:tcMar>
              <w:top w:w="100" w:type="dxa"/>
              <w:left w:w="100" w:type="dxa"/>
              <w:bottom w:w="100" w:type="dxa"/>
              <w:right w:w="100" w:type="dxa"/>
            </w:tcMar>
          </w:tcPr>
          <w:p w:rsidR="00BB7D12" w:rsidRDefault="00241CDB">
            <w:pPr>
              <w:pStyle w:val="normal0"/>
              <w:widowControl w:val="0"/>
              <w:spacing w:line="240" w:lineRule="auto"/>
            </w:pPr>
            <w:r>
              <w:t>Enrollment</w:t>
            </w:r>
          </w:p>
        </w:tc>
        <w:tc>
          <w:tcPr>
            <w:tcW w:w="2340" w:type="dxa"/>
            <w:tcMar>
              <w:top w:w="100" w:type="dxa"/>
              <w:left w:w="100" w:type="dxa"/>
              <w:bottom w:w="100" w:type="dxa"/>
              <w:right w:w="100" w:type="dxa"/>
            </w:tcMar>
          </w:tcPr>
          <w:p w:rsidR="00BB7D12" w:rsidRDefault="00241CDB">
            <w:pPr>
              <w:pStyle w:val="normal0"/>
              <w:widowControl w:val="0"/>
              <w:spacing w:line="240" w:lineRule="auto"/>
            </w:pPr>
            <w:r>
              <w:t>August</w:t>
            </w:r>
          </w:p>
        </w:tc>
        <w:tc>
          <w:tcPr>
            <w:tcW w:w="2340" w:type="dxa"/>
            <w:tcMar>
              <w:top w:w="100" w:type="dxa"/>
              <w:left w:w="100" w:type="dxa"/>
              <w:bottom w:w="100" w:type="dxa"/>
              <w:right w:w="100" w:type="dxa"/>
            </w:tcMar>
          </w:tcPr>
          <w:p w:rsidR="00BB7D12" w:rsidRDefault="00241CDB">
            <w:pPr>
              <w:pStyle w:val="normal0"/>
              <w:widowControl w:val="0"/>
              <w:spacing w:line="240" w:lineRule="auto"/>
            </w:pPr>
            <w:r>
              <w:t>Schrader</w:t>
            </w:r>
          </w:p>
        </w:tc>
      </w:tr>
    </w:tbl>
    <w:p w:rsidR="00BB7D12" w:rsidRDefault="00BB7D12">
      <w:pPr>
        <w:pStyle w:val="normal0"/>
        <w:widowControl w:val="0"/>
      </w:pPr>
    </w:p>
    <w:p w:rsidR="00BB7D12" w:rsidRDefault="00241CDB">
      <w:pPr>
        <w:pStyle w:val="normal0"/>
        <w:widowControl w:val="0"/>
      </w:pPr>
      <w:r>
        <w:t>B.  Convene an annual meeting at a convenient time, to which all parents of participating children shall be invited and encouraged to attend, to inform parents of their school’s participation under this part and to explain the requirements of this part, an</w:t>
      </w:r>
      <w:r>
        <w:t xml:space="preserve">d the rights of the parents to be involved; </w:t>
      </w:r>
    </w:p>
    <w:p w:rsidR="00BB7D12" w:rsidRDefault="00241CDB">
      <w:pPr>
        <w:pStyle w:val="normal0"/>
        <w:widowControl w:val="0"/>
      </w:pPr>
      <w:r>
        <w:t xml:space="preserve">(NSFSP: 1, 2, </w:t>
      </w:r>
      <w:proofErr w:type="gramStart"/>
      <w:r>
        <w:t>4</w:t>
      </w:r>
      <w:proofErr w:type="gramEnd"/>
      <w:r>
        <w:t>)</w:t>
      </w:r>
    </w:p>
    <w:p w:rsidR="00BB7D12" w:rsidRDefault="00BB7D12">
      <w:pPr>
        <w:pStyle w:val="normal0"/>
        <w:widowControl w:val="0"/>
      </w:pPr>
    </w:p>
    <w:p w:rsidR="00BB7D12" w:rsidRDefault="00BB7D12">
      <w:pPr>
        <w:pStyle w:val="normal0"/>
        <w:widowControl w:val="0"/>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BB7D12">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School</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Activity</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Date Due</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 xml:space="preserve">Contact Person </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CGHS</w:t>
            </w:r>
          </w:p>
        </w:tc>
        <w:tc>
          <w:tcPr>
            <w:tcW w:w="2340" w:type="dxa"/>
            <w:tcMar>
              <w:top w:w="100" w:type="dxa"/>
              <w:left w:w="100" w:type="dxa"/>
              <w:bottom w:w="100" w:type="dxa"/>
              <w:right w:w="100" w:type="dxa"/>
            </w:tcMar>
          </w:tcPr>
          <w:p w:rsidR="00BB7D12" w:rsidRDefault="00BB7D12">
            <w:pPr>
              <w:pStyle w:val="normal0"/>
              <w:widowControl w:val="0"/>
              <w:spacing w:line="240" w:lineRule="auto"/>
            </w:pPr>
          </w:p>
        </w:tc>
        <w:tc>
          <w:tcPr>
            <w:tcW w:w="2340" w:type="dxa"/>
            <w:tcMar>
              <w:top w:w="100" w:type="dxa"/>
              <w:left w:w="100" w:type="dxa"/>
              <w:bottom w:w="100" w:type="dxa"/>
              <w:right w:w="100" w:type="dxa"/>
            </w:tcMar>
          </w:tcPr>
          <w:p w:rsidR="00BB7D12" w:rsidRDefault="00BB7D12">
            <w:pPr>
              <w:pStyle w:val="normal0"/>
              <w:widowControl w:val="0"/>
              <w:spacing w:line="240" w:lineRule="auto"/>
            </w:pPr>
          </w:p>
        </w:tc>
        <w:tc>
          <w:tcPr>
            <w:tcW w:w="2340" w:type="dxa"/>
            <w:tcMar>
              <w:top w:w="100" w:type="dxa"/>
              <w:left w:w="100" w:type="dxa"/>
              <w:bottom w:w="100" w:type="dxa"/>
              <w:right w:w="100" w:type="dxa"/>
            </w:tcMar>
          </w:tcPr>
          <w:p w:rsidR="00BB7D12" w:rsidRDefault="00BB7D12">
            <w:pPr>
              <w:pStyle w:val="normal0"/>
              <w:widowControl w:val="0"/>
              <w:spacing w:line="240" w:lineRule="auto"/>
            </w:pP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CGMS</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Poetry Night </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April </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Colleen </w:t>
            </w:r>
            <w:proofErr w:type="gramStart"/>
            <w:r>
              <w:t>Booker ,</w:t>
            </w:r>
            <w:proofErr w:type="gramEnd"/>
            <w:r>
              <w:t xml:space="preserve"> Tonya Nyman, CGMS staff </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lastRenderedPageBreak/>
              <w:t>CGES</w:t>
            </w:r>
          </w:p>
        </w:tc>
        <w:tc>
          <w:tcPr>
            <w:tcW w:w="2340" w:type="dxa"/>
            <w:tcMar>
              <w:top w:w="100" w:type="dxa"/>
              <w:left w:w="100" w:type="dxa"/>
              <w:bottom w:w="100" w:type="dxa"/>
              <w:right w:w="100" w:type="dxa"/>
            </w:tcMar>
          </w:tcPr>
          <w:p w:rsidR="00BB7D12" w:rsidRDefault="00241CDB">
            <w:pPr>
              <w:pStyle w:val="normal0"/>
              <w:widowControl w:val="0"/>
              <w:spacing w:line="240" w:lineRule="auto"/>
            </w:pPr>
            <w:r>
              <w:t>Back-to-School Night and Parent/Teacher Conf.</w:t>
            </w:r>
          </w:p>
          <w:p w:rsidR="00BB7D12" w:rsidRDefault="00241CDB">
            <w:pPr>
              <w:pStyle w:val="normal0"/>
              <w:widowControl w:val="0"/>
              <w:spacing w:line="240" w:lineRule="auto"/>
            </w:pPr>
            <w:r>
              <w:t xml:space="preserve">Spring Parent Meeting-Journeys </w:t>
            </w:r>
          </w:p>
        </w:tc>
        <w:tc>
          <w:tcPr>
            <w:tcW w:w="2340" w:type="dxa"/>
            <w:tcMar>
              <w:top w:w="100" w:type="dxa"/>
              <w:left w:w="100" w:type="dxa"/>
              <w:bottom w:w="100" w:type="dxa"/>
              <w:right w:w="100" w:type="dxa"/>
            </w:tcMar>
          </w:tcPr>
          <w:p w:rsidR="00BB7D12" w:rsidRDefault="00241CDB">
            <w:pPr>
              <w:pStyle w:val="normal0"/>
              <w:widowControl w:val="0"/>
              <w:spacing w:line="240" w:lineRule="auto"/>
            </w:pPr>
            <w:r>
              <w:t>August/October</w:t>
            </w: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241CDB">
            <w:pPr>
              <w:pStyle w:val="normal0"/>
              <w:widowControl w:val="0"/>
              <w:spacing w:line="240" w:lineRule="auto"/>
            </w:pPr>
            <w:r>
              <w:t>March 25 (in the fall next year)</w:t>
            </w:r>
          </w:p>
        </w:tc>
        <w:tc>
          <w:tcPr>
            <w:tcW w:w="2340" w:type="dxa"/>
            <w:tcMar>
              <w:top w:w="100" w:type="dxa"/>
              <w:left w:w="100" w:type="dxa"/>
              <w:bottom w:w="100" w:type="dxa"/>
              <w:right w:w="100" w:type="dxa"/>
            </w:tcMar>
          </w:tcPr>
          <w:p w:rsidR="00BB7D12" w:rsidRDefault="00241CDB">
            <w:pPr>
              <w:pStyle w:val="normal0"/>
              <w:widowControl w:val="0"/>
              <w:spacing w:line="240" w:lineRule="auto"/>
            </w:pPr>
            <w:r>
              <w:t>Michele Hayes</w:t>
            </w: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241CDB">
            <w:pPr>
              <w:pStyle w:val="normal0"/>
              <w:widowControl w:val="0"/>
              <w:spacing w:line="240" w:lineRule="auto"/>
            </w:pPr>
            <w:r>
              <w:t xml:space="preserve">Michele Hayes </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PHES</w:t>
            </w:r>
          </w:p>
        </w:tc>
        <w:tc>
          <w:tcPr>
            <w:tcW w:w="2340" w:type="dxa"/>
            <w:tcMar>
              <w:top w:w="100" w:type="dxa"/>
              <w:left w:w="100" w:type="dxa"/>
              <w:bottom w:w="100" w:type="dxa"/>
              <w:right w:w="100" w:type="dxa"/>
            </w:tcMar>
          </w:tcPr>
          <w:p w:rsidR="00BB7D12" w:rsidRDefault="00241CDB">
            <w:pPr>
              <w:pStyle w:val="normal0"/>
              <w:widowControl w:val="0"/>
              <w:spacing w:line="240" w:lineRule="auto"/>
            </w:pPr>
            <w:r>
              <w:t>Back-to-School Night and Parent/Teacher Conf.</w:t>
            </w:r>
          </w:p>
          <w:p w:rsidR="00BB7D12" w:rsidRDefault="00241CDB">
            <w:pPr>
              <w:pStyle w:val="normal0"/>
              <w:widowControl w:val="0"/>
              <w:spacing w:line="240" w:lineRule="auto"/>
            </w:pPr>
            <w:r>
              <w:t xml:space="preserve">Spring Parent Meeting-Journeys </w:t>
            </w:r>
          </w:p>
        </w:tc>
        <w:tc>
          <w:tcPr>
            <w:tcW w:w="2340" w:type="dxa"/>
            <w:tcMar>
              <w:top w:w="100" w:type="dxa"/>
              <w:left w:w="100" w:type="dxa"/>
              <w:bottom w:w="100" w:type="dxa"/>
              <w:right w:w="100" w:type="dxa"/>
            </w:tcMar>
          </w:tcPr>
          <w:p w:rsidR="00BB7D12" w:rsidRDefault="00241CDB">
            <w:pPr>
              <w:pStyle w:val="normal0"/>
              <w:widowControl w:val="0"/>
              <w:spacing w:line="240" w:lineRule="auto"/>
            </w:pPr>
            <w:r>
              <w:t>August/October/</w:t>
            </w:r>
          </w:p>
          <w:p w:rsidR="00BB7D12" w:rsidRDefault="00241CDB">
            <w:pPr>
              <w:pStyle w:val="normal0"/>
              <w:widowControl w:val="0"/>
              <w:spacing w:line="240" w:lineRule="auto"/>
            </w:pPr>
            <w:r>
              <w:t>February</w:t>
            </w: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241CDB">
            <w:pPr>
              <w:pStyle w:val="normal0"/>
              <w:widowControl w:val="0"/>
              <w:spacing w:line="240" w:lineRule="auto"/>
            </w:pPr>
            <w:r>
              <w:t>March 25 (in the fall next year)</w:t>
            </w:r>
          </w:p>
        </w:tc>
        <w:tc>
          <w:tcPr>
            <w:tcW w:w="2340" w:type="dxa"/>
            <w:tcMar>
              <w:top w:w="100" w:type="dxa"/>
              <w:left w:w="100" w:type="dxa"/>
              <w:bottom w:w="100" w:type="dxa"/>
              <w:right w:w="100" w:type="dxa"/>
            </w:tcMar>
          </w:tcPr>
          <w:p w:rsidR="00BB7D12" w:rsidRDefault="00241CDB">
            <w:pPr>
              <w:pStyle w:val="normal0"/>
              <w:widowControl w:val="0"/>
              <w:spacing w:line="240" w:lineRule="auto"/>
            </w:pPr>
            <w:r>
              <w:t>Stacy Furman</w:t>
            </w: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241CDB">
            <w:pPr>
              <w:pStyle w:val="normal0"/>
              <w:widowControl w:val="0"/>
              <w:spacing w:line="240" w:lineRule="auto"/>
            </w:pPr>
            <w:r>
              <w:t xml:space="preserve">Michele Hayes and Stacy Furman </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PHMS</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Back-to-School Night and Parent/Teacher Conf. </w:t>
            </w:r>
          </w:p>
        </w:tc>
        <w:tc>
          <w:tcPr>
            <w:tcW w:w="2340" w:type="dxa"/>
            <w:tcMar>
              <w:top w:w="100" w:type="dxa"/>
              <w:left w:w="100" w:type="dxa"/>
              <w:bottom w:w="100" w:type="dxa"/>
              <w:right w:w="100" w:type="dxa"/>
            </w:tcMar>
          </w:tcPr>
          <w:p w:rsidR="00BB7D12" w:rsidRDefault="00241CDB">
            <w:pPr>
              <w:pStyle w:val="normal0"/>
              <w:widowControl w:val="0"/>
              <w:spacing w:line="240" w:lineRule="auto"/>
            </w:pPr>
            <w:r>
              <w:t>August/October</w:t>
            </w:r>
          </w:p>
        </w:tc>
        <w:tc>
          <w:tcPr>
            <w:tcW w:w="2340" w:type="dxa"/>
            <w:tcMar>
              <w:top w:w="100" w:type="dxa"/>
              <w:left w:w="100" w:type="dxa"/>
              <w:bottom w:w="100" w:type="dxa"/>
              <w:right w:w="100" w:type="dxa"/>
            </w:tcMar>
          </w:tcPr>
          <w:p w:rsidR="00BB7D12" w:rsidRDefault="00241CDB">
            <w:pPr>
              <w:pStyle w:val="normal0"/>
              <w:widowControl w:val="0"/>
              <w:spacing w:line="240" w:lineRule="auto"/>
            </w:pPr>
            <w:r>
              <w:t>Kacie Evans</w:t>
            </w:r>
          </w:p>
        </w:tc>
      </w:tr>
    </w:tbl>
    <w:p w:rsidR="00BB7D12" w:rsidRDefault="00BB7D12">
      <w:pPr>
        <w:pStyle w:val="normal0"/>
        <w:widowControl w:val="0"/>
      </w:pPr>
    </w:p>
    <w:p w:rsidR="00BB7D12" w:rsidRDefault="00241CDB">
      <w:pPr>
        <w:pStyle w:val="normal0"/>
        <w:widowControl w:val="0"/>
      </w:pPr>
      <w:r>
        <w:t xml:space="preserve">C.  Offer a flexible number of meetings, such as meetings in the morning or evening, and may provide, with funds provided under this part, transportation, child care, or home visits, as such services relate to parental involvement; </w:t>
      </w:r>
    </w:p>
    <w:p w:rsidR="00BB7D12" w:rsidRDefault="00241CDB">
      <w:pPr>
        <w:pStyle w:val="normal0"/>
        <w:widowControl w:val="0"/>
      </w:pPr>
      <w:r>
        <w:t>(NSFSP: 1, 2)</w:t>
      </w:r>
    </w:p>
    <w:p w:rsidR="00BB7D12" w:rsidRDefault="00BB7D12">
      <w:pPr>
        <w:pStyle w:val="normal0"/>
        <w:widowControl w:val="0"/>
      </w:pPr>
    </w:p>
    <w:p w:rsidR="00BB7D12" w:rsidRDefault="00241CDB">
      <w:pPr>
        <w:pStyle w:val="normal0"/>
        <w:widowControl w:val="0"/>
      </w:pPr>
      <w:r>
        <w:rPr>
          <w:i/>
        </w:rPr>
        <w:t xml:space="preserve">This is </w:t>
      </w:r>
      <w:r>
        <w:rPr>
          <w:i/>
        </w:rPr>
        <w:t xml:space="preserve">a goal for our Title I buildings-second semester. </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BB7D12">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School</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Activity</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Date Due</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 xml:space="preserve">Contact Person </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CGHS</w:t>
            </w:r>
          </w:p>
        </w:tc>
        <w:tc>
          <w:tcPr>
            <w:tcW w:w="2340" w:type="dxa"/>
            <w:tcMar>
              <w:top w:w="100" w:type="dxa"/>
              <w:left w:w="100" w:type="dxa"/>
              <w:bottom w:w="100" w:type="dxa"/>
              <w:right w:w="100" w:type="dxa"/>
            </w:tcMar>
          </w:tcPr>
          <w:p w:rsidR="00BB7D12" w:rsidRDefault="00BB7D12">
            <w:pPr>
              <w:pStyle w:val="normal0"/>
              <w:widowControl w:val="0"/>
              <w:spacing w:line="240" w:lineRule="auto"/>
            </w:pPr>
          </w:p>
        </w:tc>
        <w:tc>
          <w:tcPr>
            <w:tcW w:w="2340" w:type="dxa"/>
            <w:tcMar>
              <w:top w:w="100" w:type="dxa"/>
              <w:left w:w="100" w:type="dxa"/>
              <w:bottom w:w="100" w:type="dxa"/>
              <w:right w:w="100" w:type="dxa"/>
            </w:tcMar>
          </w:tcPr>
          <w:p w:rsidR="00BB7D12" w:rsidRDefault="00BB7D12">
            <w:pPr>
              <w:pStyle w:val="normal0"/>
              <w:widowControl w:val="0"/>
              <w:spacing w:line="240" w:lineRule="auto"/>
            </w:pPr>
          </w:p>
        </w:tc>
        <w:tc>
          <w:tcPr>
            <w:tcW w:w="2340" w:type="dxa"/>
            <w:tcMar>
              <w:top w:w="100" w:type="dxa"/>
              <w:left w:w="100" w:type="dxa"/>
              <w:bottom w:w="100" w:type="dxa"/>
              <w:right w:w="100" w:type="dxa"/>
            </w:tcMar>
          </w:tcPr>
          <w:p w:rsidR="00BB7D12" w:rsidRDefault="00BB7D12">
            <w:pPr>
              <w:pStyle w:val="normal0"/>
              <w:widowControl w:val="0"/>
              <w:spacing w:line="240" w:lineRule="auto"/>
            </w:pP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CGMS</w:t>
            </w:r>
          </w:p>
        </w:tc>
        <w:tc>
          <w:tcPr>
            <w:tcW w:w="2340" w:type="dxa"/>
            <w:tcMar>
              <w:top w:w="100" w:type="dxa"/>
              <w:left w:w="100" w:type="dxa"/>
              <w:bottom w:w="100" w:type="dxa"/>
              <w:right w:w="100" w:type="dxa"/>
            </w:tcMar>
          </w:tcPr>
          <w:p w:rsidR="00BB7D12" w:rsidRDefault="00BB7D12">
            <w:pPr>
              <w:pStyle w:val="normal0"/>
              <w:widowControl w:val="0"/>
              <w:spacing w:line="240" w:lineRule="auto"/>
            </w:pPr>
          </w:p>
        </w:tc>
        <w:tc>
          <w:tcPr>
            <w:tcW w:w="2340" w:type="dxa"/>
            <w:tcMar>
              <w:top w:w="100" w:type="dxa"/>
              <w:left w:w="100" w:type="dxa"/>
              <w:bottom w:w="100" w:type="dxa"/>
              <w:right w:w="100" w:type="dxa"/>
            </w:tcMar>
          </w:tcPr>
          <w:p w:rsidR="00BB7D12" w:rsidRDefault="00BB7D12">
            <w:pPr>
              <w:pStyle w:val="normal0"/>
              <w:widowControl w:val="0"/>
              <w:spacing w:line="240" w:lineRule="auto"/>
            </w:pPr>
          </w:p>
        </w:tc>
        <w:tc>
          <w:tcPr>
            <w:tcW w:w="2340" w:type="dxa"/>
            <w:tcMar>
              <w:top w:w="100" w:type="dxa"/>
              <w:left w:w="100" w:type="dxa"/>
              <w:bottom w:w="100" w:type="dxa"/>
              <w:right w:w="100" w:type="dxa"/>
            </w:tcMar>
          </w:tcPr>
          <w:p w:rsidR="00BB7D12" w:rsidRDefault="00BB7D12">
            <w:pPr>
              <w:pStyle w:val="normal0"/>
              <w:widowControl w:val="0"/>
              <w:spacing w:line="240" w:lineRule="auto"/>
            </w:pP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PHMS</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Family Fun Night, PTO, </w:t>
            </w:r>
          </w:p>
          <w:p w:rsidR="00BB7D12" w:rsidRDefault="00241CDB">
            <w:pPr>
              <w:pStyle w:val="normal0"/>
              <w:widowControl w:val="0"/>
              <w:spacing w:line="240" w:lineRule="auto"/>
            </w:pPr>
            <w:r>
              <w:t>Site Council</w:t>
            </w:r>
          </w:p>
        </w:tc>
        <w:tc>
          <w:tcPr>
            <w:tcW w:w="2340" w:type="dxa"/>
            <w:tcMar>
              <w:top w:w="100" w:type="dxa"/>
              <w:left w:w="100" w:type="dxa"/>
              <w:bottom w:w="100" w:type="dxa"/>
              <w:right w:w="100" w:type="dxa"/>
            </w:tcMar>
          </w:tcPr>
          <w:p w:rsidR="00BB7D12" w:rsidRDefault="00BB7D12">
            <w:pPr>
              <w:pStyle w:val="normal0"/>
              <w:widowControl w:val="0"/>
              <w:spacing w:line="240" w:lineRule="auto"/>
            </w:pPr>
          </w:p>
        </w:tc>
        <w:tc>
          <w:tcPr>
            <w:tcW w:w="2340" w:type="dxa"/>
            <w:tcMar>
              <w:top w:w="100" w:type="dxa"/>
              <w:left w:w="100" w:type="dxa"/>
              <w:bottom w:w="100" w:type="dxa"/>
              <w:right w:w="100" w:type="dxa"/>
            </w:tcMar>
          </w:tcPr>
          <w:p w:rsidR="00BB7D12" w:rsidRDefault="00241CDB">
            <w:pPr>
              <w:pStyle w:val="normal0"/>
              <w:widowControl w:val="0"/>
              <w:spacing w:line="240" w:lineRule="auto"/>
            </w:pPr>
            <w:r>
              <w:t>Lori Pollock</w:t>
            </w:r>
          </w:p>
          <w:p w:rsidR="00BB7D12" w:rsidRDefault="00241CDB">
            <w:pPr>
              <w:pStyle w:val="normal0"/>
              <w:widowControl w:val="0"/>
              <w:spacing w:line="240" w:lineRule="auto"/>
            </w:pPr>
            <w:r>
              <w:t xml:space="preserve">PTO President </w:t>
            </w:r>
          </w:p>
          <w:p w:rsidR="00BB7D12" w:rsidRDefault="00241CDB">
            <w:pPr>
              <w:pStyle w:val="normal0"/>
              <w:widowControl w:val="0"/>
              <w:spacing w:line="240" w:lineRule="auto"/>
            </w:pPr>
            <w:r>
              <w:t>Teacher Reps.</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CGES</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Dr. Seuss Family Reading Night </w:t>
            </w:r>
          </w:p>
          <w:p w:rsidR="00BB7D12" w:rsidRDefault="00241CDB">
            <w:pPr>
              <w:pStyle w:val="normal0"/>
              <w:widowControl w:val="0"/>
              <w:spacing w:line="240" w:lineRule="auto"/>
            </w:pPr>
            <w:r>
              <w:t>Journeys Meeting</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March </w:t>
            </w:r>
          </w:p>
          <w:p w:rsidR="00BB7D12" w:rsidRDefault="00BB7D12">
            <w:pPr>
              <w:pStyle w:val="normal0"/>
              <w:widowControl w:val="0"/>
              <w:spacing w:line="240" w:lineRule="auto"/>
            </w:pPr>
          </w:p>
          <w:p w:rsidR="00BB7D12" w:rsidRDefault="00241CDB">
            <w:pPr>
              <w:pStyle w:val="normal0"/>
              <w:widowControl w:val="0"/>
              <w:spacing w:line="240" w:lineRule="auto"/>
            </w:pPr>
            <w:r>
              <w:t>March (in the fall next year)</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Robin Frye </w:t>
            </w:r>
          </w:p>
          <w:p w:rsidR="00BB7D12" w:rsidRDefault="00BB7D12">
            <w:pPr>
              <w:pStyle w:val="normal0"/>
              <w:widowControl w:val="0"/>
              <w:spacing w:line="240" w:lineRule="auto"/>
            </w:pPr>
          </w:p>
          <w:p w:rsidR="00BB7D12" w:rsidRDefault="00241CDB">
            <w:pPr>
              <w:pStyle w:val="normal0"/>
              <w:widowControl w:val="0"/>
              <w:spacing w:line="240" w:lineRule="auto"/>
            </w:pPr>
            <w:r>
              <w:t xml:space="preserve">Michele Hayes </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PHES</w:t>
            </w:r>
          </w:p>
        </w:tc>
        <w:tc>
          <w:tcPr>
            <w:tcW w:w="2340" w:type="dxa"/>
            <w:tcMar>
              <w:top w:w="100" w:type="dxa"/>
              <w:left w:w="100" w:type="dxa"/>
              <w:bottom w:w="100" w:type="dxa"/>
              <w:right w:w="100" w:type="dxa"/>
            </w:tcMar>
          </w:tcPr>
          <w:p w:rsidR="00BB7D12" w:rsidRDefault="00241CDB">
            <w:pPr>
              <w:pStyle w:val="normal0"/>
              <w:widowControl w:val="0"/>
              <w:spacing w:line="240" w:lineRule="auto"/>
            </w:pPr>
            <w:r>
              <w:t>PTO</w:t>
            </w:r>
          </w:p>
          <w:p w:rsidR="00BB7D12" w:rsidRDefault="00241CDB">
            <w:pPr>
              <w:pStyle w:val="normal0"/>
              <w:widowControl w:val="0"/>
              <w:spacing w:line="240" w:lineRule="auto"/>
            </w:pPr>
            <w:r>
              <w:t>Site Council</w:t>
            </w:r>
          </w:p>
        </w:tc>
        <w:tc>
          <w:tcPr>
            <w:tcW w:w="2340" w:type="dxa"/>
            <w:tcMar>
              <w:top w:w="100" w:type="dxa"/>
              <w:left w:w="100" w:type="dxa"/>
              <w:bottom w:w="100" w:type="dxa"/>
              <w:right w:w="100" w:type="dxa"/>
            </w:tcMar>
          </w:tcPr>
          <w:p w:rsidR="00BB7D12" w:rsidRDefault="00BB7D12">
            <w:pPr>
              <w:pStyle w:val="normal0"/>
              <w:widowControl w:val="0"/>
              <w:spacing w:line="240" w:lineRule="auto"/>
            </w:pPr>
          </w:p>
        </w:tc>
        <w:tc>
          <w:tcPr>
            <w:tcW w:w="2340" w:type="dxa"/>
            <w:tcMar>
              <w:top w:w="100" w:type="dxa"/>
              <w:left w:w="100" w:type="dxa"/>
              <w:bottom w:w="100" w:type="dxa"/>
              <w:right w:w="100" w:type="dxa"/>
            </w:tcMar>
          </w:tcPr>
          <w:p w:rsidR="00BB7D12" w:rsidRDefault="00241CDB">
            <w:pPr>
              <w:pStyle w:val="normal0"/>
              <w:widowControl w:val="0"/>
              <w:spacing w:line="240" w:lineRule="auto"/>
            </w:pPr>
            <w:r>
              <w:t>PTO President</w:t>
            </w:r>
          </w:p>
          <w:p w:rsidR="00BB7D12" w:rsidRDefault="00241CDB">
            <w:pPr>
              <w:pStyle w:val="normal0"/>
              <w:widowControl w:val="0"/>
              <w:spacing w:line="240" w:lineRule="auto"/>
            </w:pPr>
            <w:r>
              <w:t>Teacher Reps.</w:t>
            </w:r>
          </w:p>
        </w:tc>
      </w:tr>
    </w:tbl>
    <w:p w:rsidR="00BB7D12" w:rsidRDefault="00BB7D12">
      <w:pPr>
        <w:pStyle w:val="normal0"/>
        <w:widowControl w:val="0"/>
      </w:pPr>
    </w:p>
    <w:p w:rsidR="00BB7D12" w:rsidRDefault="00241CDB">
      <w:pPr>
        <w:pStyle w:val="normal0"/>
        <w:widowControl w:val="0"/>
      </w:pPr>
      <w:r>
        <w:t>D.  Involve parents, in an organized, ongoing, and timely way, in the planning, review, and improvements of the school policy under sect</w:t>
      </w:r>
      <w:r>
        <w:t>ion 1112, schoolwide under section 1114 and the process of the school review and improvement under section 111.</w:t>
      </w:r>
    </w:p>
    <w:p w:rsidR="00BB7D12" w:rsidRDefault="00241CDB">
      <w:pPr>
        <w:pStyle w:val="normal0"/>
        <w:widowControl w:val="0"/>
      </w:pPr>
      <w:r>
        <w:t xml:space="preserve">(NSFSP: 2, 3, </w:t>
      </w:r>
      <w:proofErr w:type="gramStart"/>
      <w:r>
        <w:t>5</w:t>
      </w:r>
      <w:proofErr w:type="gramEnd"/>
      <w:r>
        <w:t>)</w:t>
      </w:r>
    </w:p>
    <w:p w:rsidR="00BB7D12" w:rsidRDefault="00BB7D12">
      <w:pPr>
        <w:pStyle w:val="normal0"/>
        <w:widowControl w:val="0"/>
      </w:pPr>
    </w:p>
    <w:p w:rsidR="00BB7D12" w:rsidRDefault="00BB7D12">
      <w:pPr>
        <w:pStyle w:val="normal0"/>
        <w:widowControl w:val="0"/>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BB7D12">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lastRenderedPageBreak/>
              <w:t>School</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Activity</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Date Due</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 xml:space="preserve">Contact Person </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CGHS </w:t>
            </w:r>
          </w:p>
        </w:tc>
        <w:tc>
          <w:tcPr>
            <w:tcW w:w="2340" w:type="dxa"/>
            <w:tcMar>
              <w:top w:w="100" w:type="dxa"/>
              <w:left w:w="100" w:type="dxa"/>
              <w:bottom w:w="100" w:type="dxa"/>
              <w:right w:w="100" w:type="dxa"/>
            </w:tcMar>
          </w:tcPr>
          <w:p w:rsidR="00BB7D12" w:rsidRDefault="00241CDB">
            <w:pPr>
              <w:pStyle w:val="normal0"/>
              <w:widowControl w:val="0"/>
              <w:spacing w:line="240" w:lineRule="auto"/>
            </w:pPr>
            <w:r>
              <w:t>Family Partnership Survey (Site Council)</w:t>
            </w:r>
          </w:p>
        </w:tc>
        <w:tc>
          <w:tcPr>
            <w:tcW w:w="2340" w:type="dxa"/>
            <w:tcMar>
              <w:top w:w="100" w:type="dxa"/>
              <w:left w:w="100" w:type="dxa"/>
              <w:bottom w:w="100" w:type="dxa"/>
              <w:right w:w="100" w:type="dxa"/>
            </w:tcMar>
          </w:tcPr>
          <w:p w:rsidR="00BB7D12" w:rsidRDefault="00241CDB">
            <w:pPr>
              <w:pStyle w:val="normal0"/>
              <w:widowControl w:val="0"/>
              <w:spacing w:line="240" w:lineRule="auto"/>
            </w:pPr>
            <w:r>
              <w:t>Sept. Site Council Meeting 9-3-13</w:t>
            </w:r>
          </w:p>
        </w:tc>
        <w:tc>
          <w:tcPr>
            <w:tcW w:w="2340" w:type="dxa"/>
            <w:tcMar>
              <w:top w:w="100" w:type="dxa"/>
              <w:left w:w="100" w:type="dxa"/>
              <w:bottom w:w="100" w:type="dxa"/>
              <w:right w:w="100" w:type="dxa"/>
            </w:tcMar>
          </w:tcPr>
          <w:p w:rsidR="00BB7D12" w:rsidRDefault="00241CDB">
            <w:pPr>
              <w:pStyle w:val="normal0"/>
              <w:widowControl w:val="0"/>
              <w:spacing w:line="240" w:lineRule="auto"/>
            </w:pPr>
            <w:r>
              <w:t>Kelly McDiffett</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CGMS</w:t>
            </w:r>
          </w:p>
        </w:tc>
        <w:tc>
          <w:tcPr>
            <w:tcW w:w="2340" w:type="dxa"/>
            <w:tcMar>
              <w:top w:w="100" w:type="dxa"/>
              <w:left w:w="100" w:type="dxa"/>
              <w:bottom w:w="100" w:type="dxa"/>
              <w:right w:w="100" w:type="dxa"/>
            </w:tcMar>
          </w:tcPr>
          <w:p w:rsidR="00BB7D12" w:rsidRDefault="00241CDB">
            <w:pPr>
              <w:pStyle w:val="normal0"/>
              <w:widowControl w:val="0"/>
              <w:spacing w:line="240" w:lineRule="auto"/>
            </w:pPr>
            <w:r>
              <w:t>Family Partnership Survey (Site Council)</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Sept. Site Council Meeting - Oct. </w:t>
            </w:r>
          </w:p>
        </w:tc>
        <w:tc>
          <w:tcPr>
            <w:tcW w:w="2340" w:type="dxa"/>
            <w:tcMar>
              <w:top w:w="100" w:type="dxa"/>
              <w:left w:w="100" w:type="dxa"/>
              <w:bottom w:w="100" w:type="dxa"/>
              <w:right w:w="100" w:type="dxa"/>
            </w:tcMar>
          </w:tcPr>
          <w:p w:rsidR="00BB7D12" w:rsidRDefault="00241CDB">
            <w:pPr>
              <w:pStyle w:val="normal0"/>
              <w:widowControl w:val="0"/>
              <w:spacing w:line="240" w:lineRule="auto"/>
            </w:pPr>
            <w:r>
              <w:t>Mike Estes</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PHMS</w:t>
            </w:r>
          </w:p>
        </w:tc>
        <w:tc>
          <w:tcPr>
            <w:tcW w:w="2340" w:type="dxa"/>
            <w:tcMar>
              <w:top w:w="100" w:type="dxa"/>
              <w:left w:w="100" w:type="dxa"/>
              <w:bottom w:w="100" w:type="dxa"/>
              <w:right w:w="100" w:type="dxa"/>
            </w:tcMar>
          </w:tcPr>
          <w:p w:rsidR="00BB7D12" w:rsidRDefault="00241CDB">
            <w:pPr>
              <w:pStyle w:val="normal0"/>
              <w:widowControl w:val="0"/>
              <w:spacing w:line="240" w:lineRule="auto"/>
            </w:pPr>
            <w:r>
              <w:t>Family Partnership Survey (Site Council)</w:t>
            </w:r>
          </w:p>
        </w:tc>
        <w:tc>
          <w:tcPr>
            <w:tcW w:w="2340" w:type="dxa"/>
            <w:tcMar>
              <w:top w:w="100" w:type="dxa"/>
              <w:left w:w="100" w:type="dxa"/>
              <w:bottom w:w="100" w:type="dxa"/>
              <w:right w:w="100" w:type="dxa"/>
            </w:tcMar>
          </w:tcPr>
          <w:p w:rsidR="00BB7D12" w:rsidRDefault="00241CDB">
            <w:pPr>
              <w:pStyle w:val="normal0"/>
              <w:widowControl w:val="0"/>
              <w:spacing w:line="240" w:lineRule="auto"/>
            </w:pPr>
            <w:r>
              <w:t>Sept. and Oct. Site Council</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Cynthia Schrader </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CGES</w:t>
            </w:r>
          </w:p>
        </w:tc>
        <w:tc>
          <w:tcPr>
            <w:tcW w:w="2340" w:type="dxa"/>
            <w:tcMar>
              <w:top w:w="100" w:type="dxa"/>
              <w:left w:w="100" w:type="dxa"/>
              <w:bottom w:w="100" w:type="dxa"/>
              <w:right w:w="100" w:type="dxa"/>
            </w:tcMar>
          </w:tcPr>
          <w:p w:rsidR="00BB7D12" w:rsidRDefault="00241CDB">
            <w:pPr>
              <w:pStyle w:val="normal0"/>
              <w:widowControl w:val="0"/>
              <w:spacing w:line="240" w:lineRule="auto"/>
            </w:pPr>
            <w:r>
              <w:t>Family Partnership Survey (Site Council)</w:t>
            </w:r>
          </w:p>
          <w:p w:rsidR="00BB7D12" w:rsidRDefault="00241CDB">
            <w:pPr>
              <w:pStyle w:val="normal0"/>
              <w:widowControl w:val="0"/>
              <w:spacing w:line="240" w:lineRule="auto"/>
            </w:pPr>
            <w:r>
              <w:t xml:space="preserve">Communicating with Families Survey </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Sept. Site Council Meeting - Oct. </w:t>
            </w:r>
          </w:p>
          <w:p w:rsidR="00BB7D12" w:rsidRDefault="00BB7D12">
            <w:pPr>
              <w:pStyle w:val="normal0"/>
              <w:widowControl w:val="0"/>
              <w:spacing w:line="240" w:lineRule="auto"/>
            </w:pPr>
          </w:p>
          <w:p w:rsidR="00BB7D12" w:rsidRDefault="00241CDB">
            <w:pPr>
              <w:pStyle w:val="normal0"/>
              <w:widowControl w:val="0"/>
              <w:spacing w:line="240" w:lineRule="auto"/>
            </w:pPr>
            <w:r>
              <w:t>February (to drive activities for the following year)</w:t>
            </w:r>
          </w:p>
        </w:tc>
        <w:tc>
          <w:tcPr>
            <w:tcW w:w="2340" w:type="dxa"/>
            <w:tcMar>
              <w:top w:w="100" w:type="dxa"/>
              <w:left w:w="100" w:type="dxa"/>
              <w:bottom w:w="100" w:type="dxa"/>
              <w:right w:w="100" w:type="dxa"/>
            </w:tcMar>
          </w:tcPr>
          <w:p w:rsidR="00BB7D12" w:rsidRDefault="00241CDB">
            <w:pPr>
              <w:pStyle w:val="normal0"/>
              <w:widowControl w:val="0"/>
              <w:spacing w:line="240" w:lineRule="auto"/>
            </w:pPr>
            <w:r>
              <w:t>Mike Estes</w:t>
            </w: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241CDB">
            <w:pPr>
              <w:pStyle w:val="normal0"/>
              <w:widowControl w:val="0"/>
              <w:spacing w:line="240" w:lineRule="auto"/>
            </w:pPr>
            <w:r>
              <w:t xml:space="preserve">Michele Hayes </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PHES</w:t>
            </w:r>
          </w:p>
        </w:tc>
        <w:tc>
          <w:tcPr>
            <w:tcW w:w="2340" w:type="dxa"/>
            <w:tcMar>
              <w:top w:w="100" w:type="dxa"/>
              <w:left w:w="100" w:type="dxa"/>
              <w:bottom w:w="100" w:type="dxa"/>
              <w:right w:w="100" w:type="dxa"/>
            </w:tcMar>
          </w:tcPr>
          <w:p w:rsidR="00BB7D12" w:rsidRDefault="00241CDB">
            <w:pPr>
              <w:pStyle w:val="normal0"/>
              <w:widowControl w:val="0"/>
              <w:spacing w:line="240" w:lineRule="auto"/>
            </w:pPr>
            <w:r>
              <w:t>Family Partnership Survey (Site Council)</w:t>
            </w:r>
          </w:p>
          <w:p w:rsidR="00BB7D12" w:rsidRDefault="00241CDB">
            <w:pPr>
              <w:pStyle w:val="normal0"/>
              <w:widowControl w:val="0"/>
              <w:spacing w:line="240" w:lineRule="auto"/>
            </w:pPr>
            <w:r>
              <w:t xml:space="preserve">Communicating with Families Survey </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Sept. Site Council </w:t>
            </w:r>
          </w:p>
          <w:p w:rsidR="00BB7D12" w:rsidRDefault="00241CDB">
            <w:pPr>
              <w:pStyle w:val="normal0"/>
              <w:widowControl w:val="0"/>
              <w:spacing w:line="240" w:lineRule="auto"/>
            </w:pPr>
            <w:r>
              <w:t>Oct. Site Council</w:t>
            </w:r>
          </w:p>
          <w:p w:rsidR="00BB7D12" w:rsidRDefault="00BB7D12">
            <w:pPr>
              <w:pStyle w:val="normal0"/>
              <w:widowControl w:val="0"/>
              <w:spacing w:line="240" w:lineRule="auto"/>
            </w:pPr>
          </w:p>
          <w:p w:rsidR="00BB7D12" w:rsidRDefault="00241CDB">
            <w:pPr>
              <w:pStyle w:val="normal0"/>
              <w:widowControl w:val="0"/>
              <w:spacing w:line="240" w:lineRule="auto"/>
            </w:pPr>
            <w:r>
              <w:t xml:space="preserve">February (to drive activities for the following year) </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Cynthia Schrader </w:t>
            </w: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241CDB">
            <w:pPr>
              <w:pStyle w:val="normal0"/>
              <w:widowControl w:val="0"/>
              <w:spacing w:line="240" w:lineRule="auto"/>
            </w:pPr>
            <w:r>
              <w:t xml:space="preserve">Michele Hayes </w:t>
            </w:r>
          </w:p>
        </w:tc>
      </w:tr>
    </w:tbl>
    <w:p w:rsidR="00BB7D12" w:rsidRDefault="00BB7D12">
      <w:pPr>
        <w:pStyle w:val="normal0"/>
        <w:widowControl w:val="0"/>
      </w:pPr>
    </w:p>
    <w:p w:rsidR="00BB7D12" w:rsidRDefault="00BB7D12">
      <w:pPr>
        <w:pStyle w:val="normal0"/>
        <w:widowControl w:val="0"/>
      </w:pPr>
    </w:p>
    <w:p w:rsidR="00BB7D12" w:rsidRDefault="00241CDB">
      <w:pPr>
        <w:pStyle w:val="normal0"/>
        <w:widowControl w:val="0"/>
      </w:pPr>
      <w:r>
        <w:t>E.  If the school-wide/district wide policy is not satisfactory to the parents of participating children, submit any parent comments on the policy when the school makes the policy available to the local educational agency.</w:t>
      </w:r>
    </w:p>
    <w:p w:rsidR="00BB7D12" w:rsidRDefault="00241CDB">
      <w:pPr>
        <w:pStyle w:val="normal0"/>
        <w:widowControl w:val="0"/>
      </w:pPr>
      <w:r>
        <w:t>(NSFSP: 5)</w:t>
      </w:r>
    </w:p>
    <w:p w:rsidR="00BB7D12" w:rsidRDefault="00BB7D12">
      <w:pPr>
        <w:pStyle w:val="normal0"/>
        <w:widowControl w:val="0"/>
      </w:pPr>
    </w:p>
    <w:p w:rsidR="00BB7D12" w:rsidRDefault="00241CDB">
      <w:pPr>
        <w:pStyle w:val="normal0"/>
        <w:widowControl w:val="0"/>
      </w:pPr>
      <w:r>
        <w:rPr>
          <w:i/>
        </w:rPr>
        <w:t xml:space="preserve">Currently N/A </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BB7D12">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School</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Activity</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Date Due</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 xml:space="preserve">Contact Person </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CGHS</w:t>
            </w:r>
          </w:p>
        </w:tc>
        <w:tc>
          <w:tcPr>
            <w:tcW w:w="2340" w:type="dxa"/>
            <w:tcMar>
              <w:top w:w="100" w:type="dxa"/>
              <w:left w:w="100" w:type="dxa"/>
              <w:bottom w:w="100" w:type="dxa"/>
              <w:right w:w="100" w:type="dxa"/>
            </w:tcMar>
          </w:tcPr>
          <w:p w:rsidR="00BB7D12" w:rsidRDefault="00BB7D12">
            <w:pPr>
              <w:pStyle w:val="normal0"/>
              <w:widowControl w:val="0"/>
              <w:spacing w:line="240" w:lineRule="auto"/>
            </w:pPr>
          </w:p>
        </w:tc>
        <w:tc>
          <w:tcPr>
            <w:tcW w:w="2340" w:type="dxa"/>
            <w:tcMar>
              <w:top w:w="100" w:type="dxa"/>
              <w:left w:w="100" w:type="dxa"/>
              <w:bottom w:w="100" w:type="dxa"/>
              <w:right w:w="100" w:type="dxa"/>
            </w:tcMar>
          </w:tcPr>
          <w:p w:rsidR="00BB7D12" w:rsidRDefault="00BB7D12">
            <w:pPr>
              <w:pStyle w:val="normal0"/>
              <w:widowControl w:val="0"/>
              <w:spacing w:line="240" w:lineRule="auto"/>
            </w:pPr>
          </w:p>
        </w:tc>
        <w:tc>
          <w:tcPr>
            <w:tcW w:w="2340" w:type="dxa"/>
            <w:tcMar>
              <w:top w:w="100" w:type="dxa"/>
              <w:left w:w="100" w:type="dxa"/>
              <w:bottom w:w="100" w:type="dxa"/>
              <w:right w:w="100" w:type="dxa"/>
            </w:tcMar>
          </w:tcPr>
          <w:p w:rsidR="00BB7D12" w:rsidRDefault="00BB7D12">
            <w:pPr>
              <w:pStyle w:val="normal0"/>
              <w:widowControl w:val="0"/>
              <w:spacing w:line="240" w:lineRule="auto"/>
            </w:pP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CGMS</w:t>
            </w:r>
          </w:p>
        </w:tc>
        <w:tc>
          <w:tcPr>
            <w:tcW w:w="2340" w:type="dxa"/>
            <w:tcMar>
              <w:top w:w="100" w:type="dxa"/>
              <w:left w:w="100" w:type="dxa"/>
              <w:bottom w:w="100" w:type="dxa"/>
              <w:right w:w="100" w:type="dxa"/>
            </w:tcMar>
          </w:tcPr>
          <w:p w:rsidR="00BB7D12" w:rsidRDefault="00BB7D12">
            <w:pPr>
              <w:pStyle w:val="normal0"/>
              <w:widowControl w:val="0"/>
              <w:spacing w:line="240" w:lineRule="auto"/>
            </w:pPr>
          </w:p>
        </w:tc>
        <w:tc>
          <w:tcPr>
            <w:tcW w:w="2340" w:type="dxa"/>
            <w:tcMar>
              <w:top w:w="100" w:type="dxa"/>
              <w:left w:w="100" w:type="dxa"/>
              <w:bottom w:w="100" w:type="dxa"/>
              <w:right w:w="100" w:type="dxa"/>
            </w:tcMar>
          </w:tcPr>
          <w:p w:rsidR="00BB7D12" w:rsidRDefault="00BB7D12">
            <w:pPr>
              <w:pStyle w:val="normal0"/>
              <w:widowControl w:val="0"/>
              <w:spacing w:line="240" w:lineRule="auto"/>
            </w:pPr>
          </w:p>
        </w:tc>
        <w:tc>
          <w:tcPr>
            <w:tcW w:w="2340" w:type="dxa"/>
            <w:tcMar>
              <w:top w:w="100" w:type="dxa"/>
              <w:left w:w="100" w:type="dxa"/>
              <w:bottom w:w="100" w:type="dxa"/>
              <w:right w:w="100" w:type="dxa"/>
            </w:tcMar>
          </w:tcPr>
          <w:p w:rsidR="00BB7D12" w:rsidRDefault="00BB7D12">
            <w:pPr>
              <w:pStyle w:val="normal0"/>
              <w:widowControl w:val="0"/>
              <w:spacing w:line="240" w:lineRule="auto"/>
            </w:pP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PHMS</w:t>
            </w:r>
          </w:p>
        </w:tc>
        <w:tc>
          <w:tcPr>
            <w:tcW w:w="2340" w:type="dxa"/>
            <w:tcMar>
              <w:top w:w="100" w:type="dxa"/>
              <w:left w:w="100" w:type="dxa"/>
              <w:bottom w:w="100" w:type="dxa"/>
              <w:right w:w="100" w:type="dxa"/>
            </w:tcMar>
          </w:tcPr>
          <w:p w:rsidR="00BB7D12" w:rsidRDefault="00BB7D12">
            <w:pPr>
              <w:pStyle w:val="normal0"/>
              <w:widowControl w:val="0"/>
              <w:spacing w:line="240" w:lineRule="auto"/>
            </w:pPr>
          </w:p>
        </w:tc>
        <w:tc>
          <w:tcPr>
            <w:tcW w:w="2340" w:type="dxa"/>
            <w:tcMar>
              <w:top w:w="100" w:type="dxa"/>
              <w:left w:w="100" w:type="dxa"/>
              <w:bottom w:w="100" w:type="dxa"/>
              <w:right w:w="100" w:type="dxa"/>
            </w:tcMar>
          </w:tcPr>
          <w:p w:rsidR="00BB7D12" w:rsidRDefault="00BB7D12">
            <w:pPr>
              <w:pStyle w:val="normal0"/>
              <w:widowControl w:val="0"/>
              <w:spacing w:line="240" w:lineRule="auto"/>
            </w:pPr>
          </w:p>
        </w:tc>
        <w:tc>
          <w:tcPr>
            <w:tcW w:w="2340" w:type="dxa"/>
            <w:tcMar>
              <w:top w:w="100" w:type="dxa"/>
              <w:left w:w="100" w:type="dxa"/>
              <w:bottom w:w="100" w:type="dxa"/>
              <w:right w:w="100" w:type="dxa"/>
            </w:tcMar>
          </w:tcPr>
          <w:p w:rsidR="00BB7D12" w:rsidRDefault="00BB7D12">
            <w:pPr>
              <w:pStyle w:val="normal0"/>
              <w:widowControl w:val="0"/>
              <w:spacing w:line="240" w:lineRule="auto"/>
            </w:pP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CGES</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Policy put on website and shared in August 2014. </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August </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Stacy Furman </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PHES</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Policy put on website and shared in August 2014. </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August </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Stacy Furman </w:t>
            </w:r>
          </w:p>
        </w:tc>
      </w:tr>
    </w:tbl>
    <w:p w:rsidR="00BB7D12" w:rsidRDefault="00BB7D12">
      <w:pPr>
        <w:pStyle w:val="normal0"/>
        <w:widowControl w:val="0"/>
      </w:pPr>
    </w:p>
    <w:p w:rsidR="00BB7D12" w:rsidRDefault="00241CDB">
      <w:pPr>
        <w:pStyle w:val="normal0"/>
        <w:widowControl w:val="0"/>
      </w:pPr>
      <w:r>
        <w:t xml:space="preserve">F.  USD 417 will inform parents and parental organizations of the purpose and existence of the </w:t>
      </w:r>
      <w:r>
        <w:lastRenderedPageBreak/>
        <w:t>Parental Information and Resource Center in Kansas (i.e., Kansas Parent Information Resource Center).</w:t>
      </w:r>
    </w:p>
    <w:p w:rsidR="00BB7D12" w:rsidRDefault="00241CDB">
      <w:pPr>
        <w:pStyle w:val="normal0"/>
        <w:widowControl w:val="0"/>
      </w:pPr>
      <w:r>
        <w:t>(NSFSP: 6)</w:t>
      </w:r>
    </w:p>
    <w:p w:rsidR="00BB7D12" w:rsidRDefault="00BB7D12">
      <w:pPr>
        <w:pStyle w:val="normal0"/>
        <w:widowControl w:val="0"/>
      </w:pPr>
    </w:p>
    <w:p w:rsidR="00BB7D12" w:rsidRDefault="00BB7D12">
      <w:pPr>
        <w:pStyle w:val="normal0"/>
        <w:widowControl w:val="0"/>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BB7D12">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School</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Activity</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Date Due</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 xml:space="preserve">Contact Person </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CGHS </w:t>
            </w:r>
          </w:p>
        </w:tc>
        <w:tc>
          <w:tcPr>
            <w:tcW w:w="2340" w:type="dxa"/>
            <w:tcMar>
              <w:top w:w="100" w:type="dxa"/>
              <w:left w:w="100" w:type="dxa"/>
              <w:bottom w:w="100" w:type="dxa"/>
              <w:right w:w="100" w:type="dxa"/>
            </w:tcMar>
          </w:tcPr>
          <w:p w:rsidR="00BB7D12" w:rsidRDefault="00241CDB">
            <w:pPr>
              <w:pStyle w:val="normal0"/>
              <w:widowControl w:val="0"/>
              <w:spacing w:line="240" w:lineRule="auto"/>
            </w:pPr>
            <w:r>
              <w:t>Website</w:t>
            </w:r>
          </w:p>
          <w:p w:rsidR="00BB7D12" w:rsidRDefault="00241CDB">
            <w:pPr>
              <w:pStyle w:val="normal0"/>
              <w:widowControl w:val="0"/>
              <w:spacing w:line="240" w:lineRule="auto"/>
            </w:pPr>
            <w:r>
              <w:t>Seminar Advising Plan (initial contacts)</w:t>
            </w:r>
          </w:p>
        </w:tc>
        <w:tc>
          <w:tcPr>
            <w:tcW w:w="2340" w:type="dxa"/>
            <w:tcMar>
              <w:top w:w="100" w:type="dxa"/>
              <w:left w:w="100" w:type="dxa"/>
              <w:bottom w:w="100" w:type="dxa"/>
              <w:right w:w="100" w:type="dxa"/>
            </w:tcMar>
          </w:tcPr>
          <w:p w:rsidR="00BB7D12" w:rsidRDefault="00241CDB">
            <w:pPr>
              <w:pStyle w:val="normal0"/>
              <w:widowControl w:val="0"/>
              <w:spacing w:line="240" w:lineRule="auto"/>
            </w:pPr>
            <w:proofErr w:type="gramStart"/>
            <w:r>
              <w:t>ongoing</w:t>
            </w:r>
            <w:proofErr w:type="gramEnd"/>
            <w:r>
              <w:t xml:space="preserve"> </w:t>
            </w:r>
          </w:p>
          <w:p w:rsidR="00BB7D12" w:rsidRDefault="00241CDB">
            <w:pPr>
              <w:pStyle w:val="normal0"/>
              <w:widowControl w:val="0"/>
              <w:spacing w:line="240" w:lineRule="auto"/>
            </w:pPr>
            <w:r>
              <w:t xml:space="preserve">First 2 weeks of school year </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Martha House </w:t>
            </w:r>
          </w:p>
          <w:p w:rsidR="00BB7D12" w:rsidRDefault="00241CDB">
            <w:pPr>
              <w:pStyle w:val="normal0"/>
              <w:widowControl w:val="0"/>
              <w:spacing w:line="240" w:lineRule="auto"/>
            </w:pPr>
            <w:r>
              <w:t>Kelly McDiffett</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CGMS</w:t>
            </w:r>
          </w:p>
        </w:tc>
        <w:tc>
          <w:tcPr>
            <w:tcW w:w="2340" w:type="dxa"/>
            <w:tcMar>
              <w:top w:w="100" w:type="dxa"/>
              <w:left w:w="100" w:type="dxa"/>
              <w:bottom w:w="100" w:type="dxa"/>
              <w:right w:w="100" w:type="dxa"/>
            </w:tcMar>
          </w:tcPr>
          <w:p w:rsidR="00BB7D12" w:rsidRDefault="00241CDB">
            <w:pPr>
              <w:pStyle w:val="normal0"/>
              <w:widowControl w:val="0"/>
              <w:spacing w:line="240" w:lineRule="auto"/>
            </w:pPr>
            <w:r>
              <w:t>Website</w:t>
            </w:r>
          </w:p>
          <w:p w:rsidR="00BB7D12" w:rsidRDefault="00241CDB">
            <w:pPr>
              <w:pStyle w:val="normal0"/>
              <w:widowControl w:val="0"/>
              <w:spacing w:line="240" w:lineRule="auto"/>
            </w:pPr>
            <w:r>
              <w:t>School Newsletter</w:t>
            </w:r>
          </w:p>
          <w:p w:rsidR="00BB7D12" w:rsidRDefault="00241CDB">
            <w:pPr>
              <w:pStyle w:val="normal0"/>
              <w:widowControl w:val="0"/>
              <w:spacing w:line="240" w:lineRule="auto"/>
            </w:pPr>
            <w:r>
              <w:t>PTO/Site Council and Back-to-School Night and Parent-Teacher Conferences</w:t>
            </w:r>
          </w:p>
        </w:tc>
        <w:tc>
          <w:tcPr>
            <w:tcW w:w="2340" w:type="dxa"/>
            <w:tcMar>
              <w:top w:w="100" w:type="dxa"/>
              <w:left w:w="100" w:type="dxa"/>
              <w:bottom w:w="100" w:type="dxa"/>
              <w:right w:w="100" w:type="dxa"/>
            </w:tcMar>
          </w:tcPr>
          <w:p w:rsidR="00BB7D12" w:rsidRDefault="00241CDB">
            <w:pPr>
              <w:pStyle w:val="normal0"/>
              <w:widowControl w:val="0"/>
              <w:spacing w:line="240" w:lineRule="auto"/>
            </w:pPr>
            <w:proofErr w:type="gramStart"/>
            <w:r>
              <w:t>ongoing</w:t>
            </w:r>
            <w:proofErr w:type="gramEnd"/>
          </w:p>
          <w:p w:rsidR="00BB7D12" w:rsidRDefault="00241CDB">
            <w:pPr>
              <w:pStyle w:val="normal0"/>
              <w:widowControl w:val="0"/>
              <w:spacing w:line="240" w:lineRule="auto"/>
            </w:pPr>
            <w:r>
              <w:t>Sept. newsletter</w:t>
            </w:r>
          </w:p>
          <w:p w:rsidR="00BB7D12" w:rsidRDefault="00241CDB">
            <w:pPr>
              <w:pStyle w:val="normal0"/>
              <w:widowControl w:val="0"/>
              <w:spacing w:line="240" w:lineRule="auto"/>
            </w:pPr>
            <w:r>
              <w:t>Se</w:t>
            </w:r>
            <w:r>
              <w:t>pt. meeting</w:t>
            </w:r>
          </w:p>
          <w:p w:rsidR="00BB7D12" w:rsidRDefault="00241CDB">
            <w:pPr>
              <w:pStyle w:val="normal0"/>
              <w:widowControl w:val="0"/>
              <w:spacing w:line="240" w:lineRule="auto"/>
            </w:pPr>
            <w:r>
              <w:t>August/October</w:t>
            </w:r>
          </w:p>
        </w:tc>
        <w:tc>
          <w:tcPr>
            <w:tcW w:w="2340" w:type="dxa"/>
            <w:tcMar>
              <w:top w:w="100" w:type="dxa"/>
              <w:left w:w="100" w:type="dxa"/>
              <w:bottom w:w="100" w:type="dxa"/>
              <w:right w:w="100" w:type="dxa"/>
            </w:tcMar>
          </w:tcPr>
          <w:p w:rsidR="00BB7D12" w:rsidRDefault="00241CDB">
            <w:pPr>
              <w:pStyle w:val="normal0"/>
              <w:widowControl w:val="0"/>
              <w:spacing w:line="240" w:lineRule="auto"/>
            </w:pPr>
            <w:r>
              <w:t>Michele Hayes</w:t>
            </w:r>
          </w:p>
          <w:p w:rsidR="00BB7D12" w:rsidRDefault="00241CDB">
            <w:pPr>
              <w:pStyle w:val="normal0"/>
              <w:widowControl w:val="0"/>
              <w:spacing w:line="240" w:lineRule="auto"/>
            </w:pPr>
            <w:r>
              <w:t>Hayes/Estes</w:t>
            </w:r>
          </w:p>
          <w:p w:rsidR="00BB7D12" w:rsidRDefault="00241CDB">
            <w:pPr>
              <w:pStyle w:val="normal0"/>
              <w:widowControl w:val="0"/>
              <w:spacing w:line="240" w:lineRule="auto"/>
            </w:pPr>
            <w:r>
              <w:t>Mike Estes</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PHMS</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Website </w:t>
            </w:r>
          </w:p>
          <w:p w:rsidR="00BB7D12" w:rsidRDefault="00241CDB">
            <w:pPr>
              <w:pStyle w:val="normal0"/>
              <w:widowControl w:val="0"/>
              <w:spacing w:line="240" w:lineRule="auto"/>
            </w:pPr>
            <w:r>
              <w:t>School Newsletter PTO/Site Council Back-to-School Night and Parent-Teacher Conferences</w:t>
            </w:r>
          </w:p>
        </w:tc>
        <w:tc>
          <w:tcPr>
            <w:tcW w:w="2340" w:type="dxa"/>
            <w:tcMar>
              <w:top w:w="100" w:type="dxa"/>
              <w:left w:w="100" w:type="dxa"/>
              <w:bottom w:w="100" w:type="dxa"/>
              <w:right w:w="100" w:type="dxa"/>
            </w:tcMar>
          </w:tcPr>
          <w:p w:rsidR="00BB7D12" w:rsidRDefault="00241CDB">
            <w:pPr>
              <w:pStyle w:val="normal0"/>
              <w:widowControl w:val="0"/>
              <w:spacing w:line="240" w:lineRule="auto"/>
            </w:pPr>
            <w:proofErr w:type="gramStart"/>
            <w:r>
              <w:t>ongoing</w:t>
            </w:r>
            <w:proofErr w:type="gramEnd"/>
          </w:p>
          <w:p w:rsidR="00BB7D12" w:rsidRDefault="00241CDB">
            <w:pPr>
              <w:pStyle w:val="normal0"/>
              <w:widowControl w:val="0"/>
              <w:spacing w:line="240" w:lineRule="auto"/>
            </w:pPr>
            <w:r>
              <w:t>Sept. newsletter</w:t>
            </w:r>
          </w:p>
          <w:p w:rsidR="00BB7D12" w:rsidRDefault="00241CDB">
            <w:pPr>
              <w:pStyle w:val="normal0"/>
              <w:widowControl w:val="0"/>
              <w:spacing w:line="240" w:lineRule="auto"/>
            </w:pPr>
            <w:r>
              <w:t xml:space="preserve">Sept. meeting </w:t>
            </w:r>
          </w:p>
          <w:p w:rsidR="00BB7D12" w:rsidRDefault="00241CDB">
            <w:pPr>
              <w:pStyle w:val="normal0"/>
              <w:widowControl w:val="0"/>
              <w:spacing w:line="240" w:lineRule="auto"/>
            </w:pPr>
            <w:r>
              <w:t>August/October</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Cynthia Schrader </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CGES</w:t>
            </w:r>
          </w:p>
        </w:tc>
        <w:tc>
          <w:tcPr>
            <w:tcW w:w="2340" w:type="dxa"/>
            <w:tcMar>
              <w:top w:w="100" w:type="dxa"/>
              <w:left w:w="100" w:type="dxa"/>
              <w:bottom w:w="100" w:type="dxa"/>
              <w:right w:w="100" w:type="dxa"/>
            </w:tcMar>
          </w:tcPr>
          <w:p w:rsidR="00BB7D12" w:rsidRDefault="00241CDB">
            <w:pPr>
              <w:pStyle w:val="normal0"/>
              <w:widowControl w:val="0"/>
              <w:spacing w:line="240" w:lineRule="auto"/>
            </w:pPr>
            <w:r>
              <w:t>Website</w:t>
            </w:r>
          </w:p>
          <w:p w:rsidR="00BB7D12" w:rsidRDefault="00241CDB">
            <w:pPr>
              <w:pStyle w:val="normal0"/>
              <w:widowControl w:val="0"/>
              <w:spacing w:line="240" w:lineRule="auto"/>
            </w:pPr>
            <w:r>
              <w:t>School Newsletter</w:t>
            </w:r>
          </w:p>
          <w:p w:rsidR="00BB7D12" w:rsidRDefault="00241CDB">
            <w:pPr>
              <w:pStyle w:val="normal0"/>
              <w:widowControl w:val="0"/>
              <w:spacing w:line="240" w:lineRule="auto"/>
            </w:pPr>
            <w:r>
              <w:t>PTO/Site Council</w:t>
            </w:r>
          </w:p>
          <w:p w:rsidR="00BB7D12" w:rsidRDefault="00241CDB">
            <w:pPr>
              <w:pStyle w:val="normal0"/>
              <w:widowControl w:val="0"/>
              <w:spacing w:line="240" w:lineRule="auto"/>
            </w:pPr>
            <w:r>
              <w:t>Back-to-School Night (annual meeting</w:t>
            </w:r>
            <w:proofErr w:type="gramStart"/>
            <w:r>
              <w:t>)  and</w:t>
            </w:r>
            <w:proofErr w:type="gramEnd"/>
            <w:r>
              <w:t xml:space="preserve"> Parent-Teacher Conferences</w:t>
            </w:r>
          </w:p>
          <w:p w:rsidR="00BB7D12" w:rsidRDefault="00BB7D12">
            <w:pPr>
              <w:pStyle w:val="normal0"/>
              <w:widowControl w:val="0"/>
              <w:spacing w:line="240" w:lineRule="auto"/>
            </w:pPr>
          </w:p>
        </w:tc>
        <w:tc>
          <w:tcPr>
            <w:tcW w:w="2340" w:type="dxa"/>
            <w:tcMar>
              <w:top w:w="100" w:type="dxa"/>
              <w:left w:w="100" w:type="dxa"/>
              <w:bottom w:w="100" w:type="dxa"/>
              <w:right w:w="100" w:type="dxa"/>
            </w:tcMar>
          </w:tcPr>
          <w:p w:rsidR="00BB7D12" w:rsidRDefault="00241CDB">
            <w:pPr>
              <w:pStyle w:val="normal0"/>
              <w:widowControl w:val="0"/>
              <w:spacing w:line="240" w:lineRule="auto"/>
            </w:pPr>
            <w:proofErr w:type="gramStart"/>
            <w:r>
              <w:t>ongoing</w:t>
            </w:r>
            <w:proofErr w:type="gramEnd"/>
          </w:p>
          <w:p w:rsidR="00BB7D12" w:rsidRDefault="00241CDB">
            <w:pPr>
              <w:pStyle w:val="normal0"/>
              <w:widowControl w:val="0"/>
              <w:spacing w:line="240" w:lineRule="auto"/>
            </w:pPr>
            <w:r>
              <w:t>Sept. newsletter</w:t>
            </w:r>
          </w:p>
          <w:p w:rsidR="00BB7D12" w:rsidRDefault="00241CDB">
            <w:pPr>
              <w:pStyle w:val="normal0"/>
              <w:widowControl w:val="0"/>
              <w:spacing w:line="240" w:lineRule="auto"/>
            </w:pPr>
            <w:r>
              <w:t>Sept. meeting</w:t>
            </w:r>
          </w:p>
          <w:p w:rsidR="00BB7D12" w:rsidRDefault="00241CDB">
            <w:pPr>
              <w:pStyle w:val="normal0"/>
              <w:widowControl w:val="0"/>
              <w:spacing w:line="240" w:lineRule="auto"/>
            </w:pPr>
            <w:r>
              <w:t>August/October</w:t>
            </w:r>
          </w:p>
        </w:tc>
        <w:tc>
          <w:tcPr>
            <w:tcW w:w="2340" w:type="dxa"/>
            <w:tcMar>
              <w:top w:w="100" w:type="dxa"/>
              <w:left w:w="100" w:type="dxa"/>
              <w:bottom w:w="100" w:type="dxa"/>
              <w:right w:w="100" w:type="dxa"/>
            </w:tcMar>
          </w:tcPr>
          <w:p w:rsidR="00BB7D12" w:rsidRDefault="00241CDB">
            <w:pPr>
              <w:pStyle w:val="normal0"/>
              <w:widowControl w:val="0"/>
              <w:spacing w:line="240" w:lineRule="auto"/>
            </w:pPr>
            <w:r>
              <w:t>Michele Hayes</w:t>
            </w:r>
          </w:p>
          <w:p w:rsidR="00BB7D12" w:rsidRDefault="00241CDB">
            <w:pPr>
              <w:pStyle w:val="normal0"/>
              <w:widowControl w:val="0"/>
              <w:spacing w:line="240" w:lineRule="auto"/>
            </w:pPr>
            <w:r>
              <w:t xml:space="preserve">Stacy Furman </w:t>
            </w:r>
          </w:p>
          <w:p w:rsidR="00BB7D12" w:rsidRDefault="00241CDB">
            <w:pPr>
              <w:pStyle w:val="normal0"/>
              <w:widowControl w:val="0"/>
              <w:spacing w:line="240" w:lineRule="auto"/>
            </w:pPr>
            <w:r>
              <w:t>Hayes/Estes</w:t>
            </w:r>
          </w:p>
          <w:p w:rsidR="00BB7D12" w:rsidRDefault="00241CDB">
            <w:pPr>
              <w:pStyle w:val="normal0"/>
              <w:widowControl w:val="0"/>
              <w:spacing w:line="240" w:lineRule="auto"/>
            </w:pPr>
            <w:r>
              <w:t>Mike Estes</w:t>
            </w:r>
          </w:p>
          <w:p w:rsidR="00BB7D12" w:rsidRDefault="00BB7D12">
            <w:pPr>
              <w:pStyle w:val="normal0"/>
              <w:widowControl w:val="0"/>
              <w:spacing w:line="240" w:lineRule="auto"/>
            </w:pP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PHES</w:t>
            </w:r>
          </w:p>
        </w:tc>
        <w:tc>
          <w:tcPr>
            <w:tcW w:w="2340" w:type="dxa"/>
            <w:tcMar>
              <w:top w:w="100" w:type="dxa"/>
              <w:left w:w="100" w:type="dxa"/>
              <w:bottom w:w="100" w:type="dxa"/>
              <w:right w:w="100" w:type="dxa"/>
            </w:tcMar>
          </w:tcPr>
          <w:p w:rsidR="00BB7D12" w:rsidRDefault="00241CDB">
            <w:pPr>
              <w:pStyle w:val="normal0"/>
              <w:widowControl w:val="0"/>
              <w:spacing w:line="240" w:lineRule="auto"/>
            </w:pPr>
            <w:r>
              <w:t>Website</w:t>
            </w:r>
          </w:p>
          <w:p w:rsidR="00BB7D12" w:rsidRDefault="00241CDB">
            <w:pPr>
              <w:pStyle w:val="normal0"/>
              <w:widowControl w:val="0"/>
              <w:spacing w:line="240" w:lineRule="auto"/>
            </w:pPr>
            <w:r>
              <w:t>School Newsletter</w:t>
            </w:r>
          </w:p>
          <w:p w:rsidR="00BB7D12" w:rsidRDefault="00241CDB">
            <w:pPr>
              <w:pStyle w:val="normal0"/>
              <w:widowControl w:val="0"/>
              <w:spacing w:line="240" w:lineRule="auto"/>
            </w:pPr>
            <w:r>
              <w:t>PTO/Site Council</w:t>
            </w:r>
          </w:p>
          <w:p w:rsidR="00BB7D12" w:rsidRDefault="00241CDB">
            <w:pPr>
              <w:pStyle w:val="normal0"/>
              <w:widowControl w:val="0"/>
              <w:spacing w:line="240" w:lineRule="auto"/>
            </w:pPr>
            <w:r>
              <w:t>Back-to-School Night (annual meeting</w:t>
            </w:r>
            <w:proofErr w:type="gramStart"/>
            <w:r>
              <w:t>)  and</w:t>
            </w:r>
            <w:proofErr w:type="gramEnd"/>
            <w:r>
              <w:t xml:space="preserve"> Parent-Teacher Conferences</w:t>
            </w:r>
          </w:p>
          <w:p w:rsidR="00BB7D12" w:rsidRDefault="00BB7D12">
            <w:pPr>
              <w:pStyle w:val="normal0"/>
              <w:widowControl w:val="0"/>
              <w:spacing w:line="240" w:lineRule="auto"/>
            </w:pPr>
          </w:p>
        </w:tc>
        <w:tc>
          <w:tcPr>
            <w:tcW w:w="2340" w:type="dxa"/>
            <w:tcMar>
              <w:top w:w="100" w:type="dxa"/>
              <w:left w:w="100" w:type="dxa"/>
              <w:bottom w:w="100" w:type="dxa"/>
              <w:right w:w="100" w:type="dxa"/>
            </w:tcMar>
          </w:tcPr>
          <w:p w:rsidR="00BB7D12" w:rsidRDefault="00241CDB">
            <w:pPr>
              <w:pStyle w:val="normal0"/>
              <w:widowControl w:val="0"/>
              <w:spacing w:line="240" w:lineRule="auto"/>
            </w:pPr>
            <w:proofErr w:type="gramStart"/>
            <w:r>
              <w:t>ongoing</w:t>
            </w:r>
            <w:proofErr w:type="gramEnd"/>
          </w:p>
          <w:p w:rsidR="00BB7D12" w:rsidRDefault="00241CDB">
            <w:pPr>
              <w:pStyle w:val="normal0"/>
              <w:widowControl w:val="0"/>
              <w:spacing w:line="240" w:lineRule="auto"/>
            </w:pPr>
            <w:r>
              <w:t>Sept. newsletter</w:t>
            </w:r>
          </w:p>
          <w:p w:rsidR="00BB7D12" w:rsidRDefault="00241CDB">
            <w:pPr>
              <w:pStyle w:val="normal0"/>
              <w:widowControl w:val="0"/>
              <w:spacing w:line="240" w:lineRule="auto"/>
            </w:pPr>
            <w:r>
              <w:t xml:space="preserve">Sept. meeting </w:t>
            </w:r>
          </w:p>
          <w:p w:rsidR="00BB7D12" w:rsidRDefault="00241CDB">
            <w:pPr>
              <w:pStyle w:val="normal0"/>
              <w:widowControl w:val="0"/>
              <w:spacing w:line="240" w:lineRule="auto"/>
            </w:pPr>
            <w:r>
              <w:t>August/October</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Cynthia Schrader </w:t>
            </w:r>
          </w:p>
          <w:p w:rsidR="00BB7D12" w:rsidRDefault="00241CDB">
            <w:pPr>
              <w:pStyle w:val="normal0"/>
              <w:widowControl w:val="0"/>
              <w:spacing w:line="240" w:lineRule="auto"/>
            </w:pPr>
            <w:r>
              <w:t xml:space="preserve">Stacy Furman </w:t>
            </w:r>
          </w:p>
        </w:tc>
      </w:tr>
    </w:tbl>
    <w:p w:rsidR="00BB7D12" w:rsidRDefault="00BB7D12">
      <w:pPr>
        <w:pStyle w:val="normal0"/>
        <w:widowControl w:val="0"/>
      </w:pPr>
    </w:p>
    <w:p w:rsidR="00BB7D12" w:rsidRDefault="00BB7D12">
      <w:pPr>
        <w:pStyle w:val="normal0"/>
        <w:widowControl w:val="0"/>
      </w:pPr>
    </w:p>
    <w:p w:rsidR="00BB7D12" w:rsidRDefault="00241CDB">
      <w:pPr>
        <w:pStyle w:val="normal0"/>
        <w:widowControl w:val="0"/>
      </w:pPr>
      <w:r>
        <w:t xml:space="preserve">PART II </w:t>
      </w:r>
      <w:r>
        <w:rPr>
          <w:b/>
        </w:rPr>
        <w:t xml:space="preserve">REQUIRED </w:t>
      </w:r>
      <w:r>
        <w:t xml:space="preserve">SHARED RESPONSIBILITIES FOR HIGH STUDENT ACADEMIC ACHIEVEMENT </w:t>
      </w:r>
    </w:p>
    <w:p w:rsidR="00BB7D12" w:rsidRDefault="00BB7D12">
      <w:pPr>
        <w:pStyle w:val="normal0"/>
        <w:widowControl w:val="0"/>
      </w:pPr>
    </w:p>
    <w:p w:rsidR="00BB7D12" w:rsidRDefault="00241CDB">
      <w:pPr>
        <w:pStyle w:val="normal0"/>
        <w:widowControl w:val="0"/>
      </w:pPr>
      <w:r>
        <w:t xml:space="preserve">As a component of the school-level parent involvement policy, each school shall jointly develop with parents for all children served under this part a school-parent compact that outlines how </w:t>
      </w:r>
      <w:r>
        <w:lastRenderedPageBreak/>
        <w:t>p</w:t>
      </w:r>
      <w:r>
        <w:t>arents, the entire school staff, and students will share the responsibility for improved student academic achievement.</w:t>
      </w:r>
    </w:p>
    <w:p w:rsidR="00BB7D12" w:rsidRDefault="00241CDB">
      <w:pPr>
        <w:pStyle w:val="normal0"/>
        <w:widowControl w:val="0"/>
      </w:pPr>
      <w:r>
        <w:tab/>
        <w:t xml:space="preserve">-Conduct a parent/teacher conference in elementary schools, annually (at a minimum), during which the compact shall be discussed as the </w:t>
      </w:r>
      <w:r>
        <w:t>compact relates to the individual child’s achievement.</w:t>
      </w:r>
    </w:p>
    <w:p w:rsidR="00BB7D12" w:rsidRDefault="00241CDB">
      <w:pPr>
        <w:pStyle w:val="normal0"/>
        <w:widowControl w:val="0"/>
      </w:pPr>
      <w:r>
        <w:tab/>
        <w:t xml:space="preserve">-Provide frequent reports to parents on their children’s progress; and </w:t>
      </w:r>
    </w:p>
    <w:p w:rsidR="00BB7D12" w:rsidRDefault="00241CDB">
      <w:pPr>
        <w:pStyle w:val="normal0"/>
        <w:widowControl w:val="0"/>
      </w:pPr>
      <w:r>
        <w:tab/>
        <w:t>-Provide parents with reasonable access to staff, opportunities to volunteer and participate in their child’s class and observa</w:t>
      </w:r>
      <w:r>
        <w:t xml:space="preserve">tion of classroom activities.  </w:t>
      </w:r>
    </w:p>
    <w:p w:rsidR="00BB7D12" w:rsidRDefault="00241CDB">
      <w:pPr>
        <w:pStyle w:val="normal0"/>
        <w:widowControl w:val="0"/>
      </w:pPr>
      <w:r>
        <w:t xml:space="preserve">(NSFSP: 2, 3, </w:t>
      </w:r>
      <w:proofErr w:type="gramStart"/>
      <w:r>
        <w:t>5</w:t>
      </w:r>
      <w:proofErr w:type="gramEnd"/>
      <w:r>
        <w:t>)</w:t>
      </w:r>
    </w:p>
    <w:p w:rsidR="00BB7D12" w:rsidRDefault="00BB7D12">
      <w:pPr>
        <w:pStyle w:val="normal0"/>
        <w:widowControl w:val="0"/>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2700"/>
        <w:gridCol w:w="2340"/>
        <w:gridCol w:w="2340"/>
      </w:tblGrid>
      <w:tr w:rsidR="00BB7D12">
        <w:tc>
          <w:tcPr>
            <w:tcW w:w="1980" w:type="dxa"/>
            <w:tcMar>
              <w:top w:w="100" w:type="dxa"/>
              <w:left w:w="100" w:type="dxa"/>
              <w:bottom w:w="100" w:type="dxa"/>
              <w:right w:w="100" w:type="dxa"/>
            </w:tcMar>
          </w:tcPr>
          <w:p w:rsidR="00BB7D12" w:rsidRDefault="00241CDB">
            <w:pPr>
              <w:pStyle w:val="normal0"/>
              <w:widowControl w:val="0"/>
              <w:spacing w:line="240" w:lineRule="auto"/>
              <w:jc w:val="center"/>
            </w:pPr>
            <w:r>
              <w:rPr>
                <w:b/>
              </w:rPr>
              <w:t>School</w:t>
            </w:r>
          </w:p>
        </w:tc>
        <w:tc>
          <w:tcPr>
            <w:tcW w:w="2700" w:type="dxa"/>
            <w:tcMar>
              <w:top w:w="100" w:type="dxa"/>
              <w:left w:w="100" w:type="dxa"/>
              <w:bottom w:w="100" w:type="dxa"/>
              <w:right w:w="100" w:type="dxa"/>
            </w:tcMar>
          </w:tcPr>
          <w:p w:rsidR="00BB7D12" w:rsidRDefault="00241CDB">
            <w:pPr>
              <w:pStyle w:val="normal0"/>
              <w:widowControl w:val="0"/>
              <w:spacing w:line="240" w:lineRule="auto"/>
              <w:jc w:val="center"/>
            </w:pPr>
            <w:r>
              <w:rPr>
                <w:b/>
              </w:rPr>
              <w:t>Activity</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Date Due</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 xml:space="preserve">Contact Person </w:t>
            </w:r>
          </w:p>
        </w:tc>
      </w:tr>
      <w:tr w:rsidR="00BB7D12">
        <w:tc>
          <w:tcPr>
            <w:tcW w:w="1980" w:type="dxa"/>
            <w:tcMar>
              <w:top w:w="100" w:type="dxa"/>
              <w:left w:w="100" w:type="dxa"/>
              <w:bottom w:w="100" w:type="dxa"/>
              <w:right w:w="100" w:type="dxa"/>
            </w:tcMar>
          </w:tcPr>
          <w:p w:rsidR="00BB7D12" w:rsidRDefault="00241CDB">
            <w:pPr>
              <w:pStyle w:val="normal0"/>
              <w:widowControl w:val="0"/>
              <w:spacing w:line="240" w:lineRule="auto"/>
            </w:pPr>
            <w:r>
              <w:t>CGHS</w:t>
            </w:r>
          </w:p>
        </w:tc>
        <w:tc>
          <w:tcPr>
            <w:tcW w:w="2700" w:type="dxa"/>
            <w:tcMar>
              <w:top w:w="100" w:type="dxa"/>
              <w:left w:w="100" w:type="dxa"/>
              <w:bottom w:w="100" w:type="dxa"/>
              <w:right w:w="100" w:type="dxa"/>
            </w:tcMar>
          </w:tcPr>
          <w:p w:rsidR="00BB7D12" w:rsidRDefault="00241CDB">
            <w:pPr>
              <w:pStyle w:val="normal0"/>
              <w:widowControl w:val="0"/>
              <w:spacing w:line="240" w:lineRule="auto"/>
            </w:pPr>
            <w:r>
              <w:t xml:space="preserve">Seminar Advising Plan (initial </w:t>
            </w:r>
            <w:proofErr w:type="gramStart"/>
            <w:r>
              <w:t>contacts)Seminar</w:t>
            </w:r>
            <w:proofErr w:type="gramEnd"/>
            <w:r>
              <w:t xml:space="preserve"> Advising Plan (Spring Pre-Enrollment Conference</w:t>
            </w:r>
          </w:p>
        </w:tc>
        <w:tc>
          <w:tcPr>
            <w:tcW w:w="2340" w:type="dxa"/>
            <w:tcMar>
              <w:top w:w="100" w:type="dxa"/>
              <w:left w:w="100" w:type="dxa"/>
              <w:bottom w:w="100" w:type="dxa"/>
              <w:right w:w="100" w:type="dxa"/>
            </w:tcMar>
          </w:tcPr>
          <w:p w:rsidR="00BB7D12" w:rsidRDefault="00241CDB">
            <w:pPr>
              <w:pStyle w:val="normal0"/>
              <w:widowControl w:val="0"/>
              <w:spacing w:line="240" w:lineRule="auto"/>
            </w:pPr>
            <w:proofErr w:type="gramStart"/>
            <w:r>
              <w:t>first</w:t>
            </w:r>
            <w:proofErr w:type="gramEnd"/>
            <w:r>
              <w:t xml:space="preserve"> 2 weeks of school </w:t>
            </w: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241CDB">
            <w:pPr>
              <w:pStyle w:val="normal0"/>
              <w:widowControl w:val="0"/>
              <w:spacing w:line="240" w:lineRule="auto"/>
            </w:pPr>
            <w:r>
              <w:t xml:space="preserve">March </w:t>
            </w:r>
          </w:p>
        </w:tc>
        <w:tc>
          <w:tcPr>
            <w:tcW w:w="2340" w:type="dxa"/>
            <w:tcMar>
              <w:top w:w="100" w:type="dxa"/>
              <w:left w:w="100" w:type="dxa"/>
              <w:bottom w:w="100" w:type="dxa"/>
              <w:right w:w="100" w:type="dxa"/>
            </w:tcMar>
          </w:tcPr>
          <w:p w:rsidR="00BB7D12" w:rsidRDefault="00241CDB">
            <w:pPr>
              <w:pStyle w:val="normal0"/>
              <w:widowControl w:val="0"/>
              <w:spacing w:line="240" w:lineRule="auto"/>
            </w:pPr>
            <w:r>
              <w:t>Kelly McDiffett</w:t>
            </w: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241CDB">
            <w:pPr>
              <w:pStyle w:val="normal0"/>
              <w:widowControl w:val="0"/>
              <w:spacing w:line="240" w:lineRule="auto"/>
            </w:pPr>
            <w:r>
              <w:t xml:space="preserve">Kristen Gant </w:t>
            </w:r>
          </w:p>
        </w:tc>
      </w:tr>
      <w:tr w:rsidR="00BB7D12">
        <w:tc>
          <w:tcPr>
            <w:tcW w:w="1980" w:type="dxa"/>
            <w:tcMar>
              <w:top w:w="100" w:type="dxa"/>
              <w:left w:w="100" w:type="dxa"/>
              <w:bottom w:w="100" w:type="dxa"/>
              <w:right w:w="100" w:type="dxa"/>
            </w:tcMar>
          </w:tcPr>
          <w:p w:rsidR="00BB7D12" w:rsidRDefault="00241CDB">
            <w:pPr>
              <w:pStyle w:val="normal0"/>
              <w:widowControl w:val="0"/>
              <w:spacing w:line="240" w:lineRule="auto"/>
            </w:pPr>
            <w:r>
              <w:t>CGMS</w:t>
            </w:r>
          </w:p>
        </w:tc>
        <w:tc>
          <w:tcPr>
            <w:tcW w:w="2700" w:type="dxa"/>
            <w:tcMar>
              <w:top w:w="100" w:type="dxa"/>
              <w:left w:w="100" w:type="dxa"/>
              <w:bottom w:w="100" w:type="dxa"/>
              <w:right w:w="100" w:type="dxa"/>
            </w:tcMar>
          </w:tcPr>
          <w:p w:rsidR="00BB7D12" w:rsidRDefault="00241CDB">
            <w:pPr>
              <w:pStyle w:val="normal0"/>
              <w:widowControl w:val="0"/>
              <w:spacing w:line="240" w:lineRule="auto"/>
            </w:pPr>
            <w:r>
              <w:t>Parent/Teacher Conf.</w:t>
            </w:r>
          </w:p>
          <w:p w:rsidR="00BB7D12" w:rsidRDefault="00241CDB">
            <w:pPr>
              <w:pStyle w:val="normal0"/>
              <w:widowControl w:val="0"/>
              <w:spacing w:line="240" w:lineRule="auto"/>
            </w:pPr>
            <w:r>
              <w:t>AIMSweb Benchmark Testing</w:t>
            </w:r>
          </w:p>
        </w:tc>
        <w:tc>
          <w:tcPr>
            <w:tcW w:w="2340" w:type="dxa"/>
            <w:tcMar>
              <w:top w:w="100" w:type="dxa"/>
              <w:left w:w="100" w:type="dxa"/>
              <w:bottom w:w="100" w:type="dxa"/>
              <w:right w:w="100" w:type="dxa"/>
            </w:tcMar>
          </w:tcPr>
          <w:p w:rsidR="00BB7D12" w:rsidRDefault="00241CDB">
            <w:pPr>
              <w:pStyle w:val="normal0"/>
              <w:widowControl w:val="0"/>
              <w:spacing w:line="240" w:lineRule="auto"/>
            </w:pPr>
            <w:r>
              <w:t>October/February</w:t>
            </w:r>
          </w:p>
          <w:p w:rsidR="00BB7D12" w:rsidRDefault="00241CDB">
            <w:pPr>
              <w:pStyle w:val="normal0"/>
              <w:widowControl w:val="0"/>
              <w:spacing w:line="240" w:lineRule="auto"/>
            </w:pPr>
            <w:r>
              <w:t>Fall, Winter, Spring</w:t>
            </w:r>
          </w:p>
        </w:tc>
        <w:tc>
          <w:tcPr>
            <w:tcW w:w="2340" w:type="dxa"/>
            <w:tcMar>
              <w:top w:w="100" w:type="dxa"/>
              <w:left w:w="100" w:type="dxa"/>
              <w:bottom w:w="100" w:type="dxa"/>
              <w:right w:w="100" w:type="dxa"/>
            </w:tcMar>
          </w:tcPr>
          <w:p w:rsidR="00BB7D12" w:rsidRDefault="00241CDB">
            <w:pPr>
              <w:pStyle w:val="normal0"/>
              <w:widowControl w:val="0"/>
              <w:spacing w:line="240" w:lineRule="auto"/>
            </w:pPr>
            <w:r>
              <w:t>Classroom Teachers</w:t>
            </w:r>
          </w:p>
          <w:p w:rsidR="00BB7D12" w:rsidRDefault="00241CDB">
            <w:pPr>
              <w:pStyle w:val="normal0"/>
              <w:widowControl w:val="0"/>
              <w:spacing w:line="240" w:lineRule="auto"/>
            </w:pPr>
            <w:r>
              <w:t>Classroom Teachers</w:t>
            </w:r>
          </w:p>
        </w:tc>
      </w:tr>
      <w:tr w:rsidR="00BB7D12">
        <w:tc>
          <w:tcPr>
            <w:tcW w:w="1980" w:type="dxa"/>
            <w:tcMar>
              <w:top w:w="100" w:type="dxa"/>
              <w:left w:w="100" w:type="dxa"/>
              <w:bottom w:w="100" w:type="dxa"/>
              <w:right w:w="100" w:type="dxa"/>
            </w:tcMar>
          </w:tcPr>
          <w:p w:rsidR="00BB7D12" w:rsidRDefault="00241CDB">
            <w:pPr>
              <w:pStyle w:val="normal0"/>
              <w:widowControl w:val="0"/>
              <w:spacing w:line="240" w:lineRule="auto"/>
            </w:pPr>
            <w:r>
              <w:t>PHMS</w:t>
            </w:r>
          </w:p>
        </w:tc>
        <w:tc>
          <w:tcPr>
            <w:tcW w:w="2700" w:type="dxa"/>
            <w:tcMar>
              <w:top w:w="100" w:type="dxa"/>
              <w:left w:w="100" w:type="dxa"/>
              <w:bottom w:w="100" w:type="dxa"/>
              <w:right w:w="100" w:type="dxa"/>
            </w:tcMar>
          </w:tcPr>
          <w:p w:rsidR="00BB7D12" w:rsidRDefault="00241CDB">
            <w:pPr>
              <w:pStyle w:val="normal0"/>
              <w:widowControl w:val="0"/>
              <w:spacing w:line="240" w:lineRule="auto"/>
            </w:pPr>
            <w:r>
              <w:t>Parent/Teacher Conf.</w:t>
            </w:r>
          </w:p>
          <w:p w:rsidR="00BB7D12" w:rsidRDefault="00241CDB">
            <w:pPr>
              <w:pStyle w:val="normal0"/>
              <w:widowControl w:val="0"/>
              <w:spacing w:line="240" w:lineRule="auto"/>
            </w:pPr>
            <w:r>
              <w:t>AIMSweb Benchmark Testing</w:t>
            </w:r>
          </w:p>
          <w:p w:rsidR="00BB7D12" w:rsidRDefault="00241CDB">
            <w:pPr>
              <w:pStyle w:val="normal0"/>
              <w:widowControl w:val="0"/>
              <w:spacing w:line="240" w:lineRule="auto"/>
            </w:pPr>
            <w:r>
              <w:t>Student Agenda</w:t>
            </w:r>
          </w:p>
          <w:p w:rsidR="00BB7D12" w:rsidRDefault="00241CDB">
            <w:pPr>
              <w:pStyle w:val="normal0"/>
              <w:widowControl w:val="0"/>
              <w:spacing w:line="240" w:lineRule="auto"/>
            </w:pPr>
            <w:r>
              <w:t xml:space="preserve">Weekly Eligibility </w:t>
            </w:r>
          </w:p>
          <w:p w:rsidR="00BB7D12" w:rsidRDefault="00241CDB">
            <w:pPr>
              <w:pStyle w:val="normal0"/>
              <w:widowControl w:val="0"/>
              <w:spacing w:line="240" w:lineRule="auto"/>
            </w:pPr>
            <w:r>
              <w:t>AR online</w:t>
            </w:r>
          </w:p>
          <w:p w:rsidR="00BB7D12" w:rsidRDefault="00241CDB">
            <w:pPr>
              <w:pStyle w:val="normal0"/>
              <w:widowControl w:val="0"/>
              <w:spacing w:line="240" w:lineRule="auto"/>
            </w:pPr>
            <w:r>
              <w:t>“Parents are encouraged to visit school.”- Handbook</w:t>
            </w:r>
          </w:p>
        </w:tc>
        <w:tc>
          <w:tcPr>
            <w:tcW w:w="2340" w:type="dxa"/>
            <w:tcMar>
              <w:top w:w="100" w:type="dxa"/>
              <w:left w:w="100" w:type="dxa"/>
              <w:bottom w:w="100" w:type="dxa"/>
              <w:right w:w="100" w:type="dxa"/>
            </w:tcMar>
          </w:tcPr>
          <w:p w:rsidR="00BB7D12" w:rsidRDefault="00241CDB">
            <w:pPr>
              <w:pStyle w:val="normal0"/>
              <w:widowControl w:val="0"/>
              <w:spacing w:line="240" w:lineRule="auto"/>
            </w:pPr>
            <w:r>
              <w:t>October/February</w:t>
            </w:r>
          </w:p>
          <w:p w:rsidR="00BB7D12" w:rsidRDefault="00241CDB">
            <w:pPr>
              <w:pStyle w:val="normal0"/>
              <w:widowControl w:val="0"/>
              <w:spacing w:line="240" w:lineRule="auto"/>
            </w:pPr>
            <w:r>
              <w:t>Fall, Winter, Spring</w:t>
            </w:r>
          </w:p>
          <w:p w:rsidR="00BB7D12" w:rsidRDefault="00BB7D12">
            <w:pPr>
              <w:pStyle w:val="normal0"/>
              <w:widowControl w:val="0"/>
              <w:spacing w:line="240" w:lineRule="auto"/>
            </w:pPr>
          </w:p>
          <w:p w:rsidR="00BB7D12" w:rsidRDefault="00241CDB">
            <w:pPr>
              <w:pStyle w:val="normal0"/>
              <w:widowControl w:val="0"/>
              <w:spacing w:line="240" w:lineRule="auto"/>
            </w:pPr>
            <w:r>
              <w:t>Ongoing</w:t>
            </w:r>
          </w:p>
          <w:p w:rsidR="00BB7D12" w:rsidRDefault="00241CDB">
            <w:pPr>
              <w:pStyle w:val="normal0"/>
              <w:widowControl w:val="0"/>
              <w:spacing w:line="240" w:lineRule="auto"/>
            </w:pPr>
            <w:r>
              <w:t>Weekly</w:t>
            </w:r>
          </w:p>
          <w:p w:rsidR="00BB7D12" w:rsidRDefault="00241CDB">
            <w:pPr>
              <w:pStyle w:val="normal0"/>
              <w:widowControl w:val="0"/>
              <w:spacing w:line="240" w:lineRule="auto"/>
            </w:pPr>
            <w:r>
              <w:t>Ongoing</w:t>
            </w:r>
          </w:p>
          <w:p w:rsidR="00BB7D12" w:rsidRDefault="00241CDB">
            <w:pPr>
              <w:pStyle w:val="normal0"/>
              <w:widowControl w:val="0"/>
              <w:spacing w:line="240" w:lineRule="auto"/>
            </w:pPr>
            <w:r>
              <w:t>Ongoing</w:t>
            </w:r>
          </w:p>
        </w:tc>
        <w:tc>
          <w:tcPr>
            <w:tcW w:w="2340" w:type="dxa"/>
            <w:tcMar>
              <w:top w:w="100" w:type="dxa"/>
              <w:left w:w="100" w:type="dxa"/>
              <w:bottom w:w="100" w:type="dxa"/>
              <w:right w:w="100" w:type="dxa"/>
            </w:tcMar>
          </w:tcPr>
          <w:p w:rsidR="00BB7D12" w:rsidRDefault="00241CDB">
            <w:pPr>
              <w:pStyle w:val="normal0"/>
              <w:widowControl w:val="0"/>
              <w:spacing w:line="240" w:lineRule="auto"/>
            </w:pPr>
            <w:r>
              <w:t>Classroom Teachers and Staff</w:t>
            </w:r>
          </w:p>
          <w:p w:rsidR="00BB7D12" w:rsidRDefault="00BB7D12">
            <w:pPr>
              <w:pStyle w:val="normal0"/>
              <w:widowControl w:val="0"/>
              <w:spacing w:line="240" w:lineRule="auto"/>
            </w:pPr>
          </w:p>
        </w:tc>
      </w:tr>
      <w:tr w:rsidR="00BB7D12">
        <w:tc>
          <w:tcPr>
            <w:tcW w:w="1980" w:type="dxa"/>
            <w:tcMar>
              <w:top w:w="100" w:type="dxa"/>
              <w:left w:w="100" w:type="dxa"/>
              <w:bottom w:w="100" w:type="dxa"/>
              <w:right w:w="100" w:type="dxa"/>
            </w:tcMar>
          </w:tcPr>
          <w:p w:rsidR="00BB7D12" w:rsidRDefault="00241CDB">
            <w:pPr>
              <w:pStyle w:val="normal0"/>
              <w:widowControl w:val="0"/>
              <w:spacing w:line="240" w:lineRule="auto"/>
            </w:pPr>
            <w:r>
              <w:t>CGES</w:t>
            </w:r>
          </w:p>
        </w:tc>
        <w:tc>
          <w:tcPr>
            <w:tcW w:w="2700" w:type="dxa"/>
            <w:tcMar>
              <w:top w:w="100" w:type="dxa"/>
              <w:left w:w="100" w:type="dxa"/>
              <w:bottom w:w="100" w:type="dxa"/>
              <w:right w:w="100" w:type="dxa"/>
            </w:tcMar>
          </w:tcPr>
          <w:p w:rsidR="00BB7D12" w:rsidRDefault="00241CDB">
            <w:pPr>
              <w:pStyle w:val="normal0"/>
              <w:widowControl w:val="0"/>
              <w:spacing w:line="240" w:lineRule="auto"/>
            </w:pPr>
            <w:r>
              <w:t>Elementary Parent School Compact</w:t>
            </w:r>
          </w:p>
          <w:p w:rsidR="00BB7D12" w:rsidRDefault="00241CDB">
            <w:pPr>
              <w:pStyle w:val="normal0"/>
              <w:widowControl w:val="0"/>
              <w:spacing w:line="240" w:lineRule="auto"/>
            </w:pPr>
            <w:r>
              <w:t>Parent-Teacher Conferences</w:t>
            </w:r>
          </w:p>
          <w:p w:rsidR="00BB7D12" w:rsidRDefault="00241CDB">
            <w:pPr>
              <w:pStyle w:val="normal0"/>
              <w:widowControl w:val="0"/>
              <w:spacing w:line="240" w:lineRule="auto"/>
            </w:pPr>
            <w:r>
              <w:t>Benchmark Testing</w:t>
            </w:r>
          </w:p>
          <w:p w:rsidR="00BB7D12" w:rsidRDefault="00241CDB">
            <w:pPr>
              <w:pStyle w:val="normal0"/>
              <w:widowControl w:val="0"/>
              <w:spacing w:line="240" w:lineRule="auto"/>
            </w:pPr>
            <w:r>
              <w:t>PTO Parent Sign-up list</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August </w:t>
            </w:r>
          </w:p>
          <w:p w:rsidR="00BB7D12" w:rsidRDefault="00241CDB">
            <w:pPr>
              <w:pStyle w:val="normal0"/>
              <w:widowControl w:val="0"/>
              <w:spacing w:line="240" w:lineRule="auto"/>
            </w:pPr>
            <w:r>
              <w:t>1st Day of School</w:t>
            </w:r>
          </w:p>
          <w:p w:rsidR="00BB7D12" w:rsidRDefault="00241CDB">
            <w:pPr>
              <w:pStyle w:val="normal0"/>
              <w:widowControl w:val="0"/>
              <w:spacing w:line="240" w:lineRule="auto"/>
            </w:pPr>
            <w:r>
              <w:t>October/February</w:t>
            </w:r>
          </w:p>
          <w:p w:rsidR="00BB7D12" w:rsidRDefault="00BB7D12">
            <w:pPr>
              <w:pStyle w:val="normal0"/>
              <w:widowControl w:val="0"/>
              <w:spacing w:line="240" w:lineRule="auto"/>
            </w:pPr>
          </w:p>
          <w:p w:rsidR="00BB7D12" w:rsidRDefault="00241CDB">
            <w:pPr>
              <w:pStyle w:val="normal0"/>
              <w:widowControl w:val="0"/>
              <w:spacing w:line="240" w:lineRule="auto"/>
            </w:pPr>
            <w:r>
              <w:t>Fall, Winter, Spring</w:t>
            </w:r>
          </w:p>
          <w:p w:rsidR="00BB7D12" w:rsidRDefault="00BB7D12">
            <w:pPr>
              <w:pStyle w:val="normal0"/>
              <w:widowControl w:val="0"/>
              <w:spacing w:line="240" w:lineRule="auto"/>
            </w:pPr>
          </w:p>
          <w:p w:rsidR="00BB7D12" w:rsidRDefault="00241CDB">
            <w:pPr>
              <w:pStyle w:val="normal0"/>
              <w:widowControl w:val="0"/>
              <w:spacing w:line="240" w:lineRule="auto"/>
            </w:pPr>
            <w:r>
              <w:t>August</w:t>
            </w:r>
          </w:p>
        </w:tc>
        <w:tc>
          <w:tcPr>
            <w:tcW w:w="2340" w:type="dxa"/>
            <w:tcMar>
              <w:top w:w="100" w:type="dxa"/>
              <w:left w:w="100" w:type="dxa"/>
              <w:bottom w:w="100" w:type="dxa"/>
              <w:right w:w="100" w:type="dxa"/>
            </w:tcMar>
          </w:tcPr>
          <w:p w:rsidR="00BB7D12" w:rsidRDefault="00241CDB">
            <w:pPr>
              <w:pStyle w:val="normal0"/>
              <w:widowControl w:val="0"/>
              <w:spacing w:line="240" w:lineRule="auto"/>
            </w:pPr>
            <w:r>
              <w:t>Michele Hayes</w:t>
            </w:r>
          </w:p>
          <w:p w:rsidR="00BB7D12" w:rsidRDefault="00241CDB">
            <w:pPr>
              <w:pStyle w:val="normal0"/>
              <w:widowControl w:val="0"/>
              <w:spacing w:line="240" w:lineRule="auto"/>
            </w:pPr>
            <w:r>
              <w:t xml:space="preserve">Stacy Furman </w:t>
            </w:r>
          </w:p>
          <w:p w:rsidR="00BB7D12" w:rsidRDefault="00241CDB">
            <w:pPr>
              <w:pStyle w:val="normal0"/>
              <w:widowControl w:val="0"/>
              <w:spacing w:line="240" w:lineRule="auto"/>
            </w:pPr>
            <w:r>
              <w:t>Classroom Teachers</w:t>
            </w:r>
          </w:p>
          <w:p w:rsidR="00BB7D12" w:rsidRDefault="00241CDB">
            <w:pPr>
              <w:pStyle w:val="normal0"/>
              <w:widowControl w:val="0"/>
              <w:spacing w:line="240" w:lineRule="auto"/>
            </w:pPr>
            <w:r>
              <w:t>Heather Honas</w:t>
            </w:r>
          </w:p>
          <w:p w:rsidR="00BB7D12" w:rsidRDefault="00241CDB">
            <w:pPr>
              <w:pStyle w:val="normal0"/>
              <w:widowControl w:val="0"/>
              <w:spacing w:line="240" w:lineRule="auto"/>
            </w:pPr>
            <w:r>
              <w:t>Mike Estes</w:t>
            </w:r>
          </w:p>
          <w:p w:rsidR="00BB7D12" w:rsidRDefault="00241CDB">
            <w:pPr>
              <w:pStyle w:val="normal0"/>
              <w:widowControl w:val="0"/>
              <w:spacing w:line="240" w:lineRule="auto"/>
            </w:pPr>
            <w:r>
              <w:t xml:space="preserve">PTO President </w:t>
            </w:r>
          </w:p>
        </w:tc>
      </w:tr>
      <w:tr w:rsidR="00BB7D12">
        <w:tc>
          <w:tcPr>
            <w:tcW w:w="1980" w:type="dxa"/>
            <w:tcMar>
              <w:top w:w="100" w:type="dxa"/>
              <w:left w:w="100" w:type="dxa"/>
              <w:bottom w:w="100" w:type="dxa"/>
              <w:right w:w="100" w:type="dxa"/>
            </w:tcMar>
          </w:tcPr>
          <w:p w:rsidR="00BB7D12" w:rsidRDefault="00241CDB">
            <w:pPr>
              <w:pStyle w:val="normal0"/>
              <w:widowControl w:val="0"/>
              <w:spacing w:line="240" w:lineRule="auto"/>
            </w:pPr>
            <w:r>
              <w:t>PHES</w:t>
            </w:r>
          </w:p>
        </w:tc>
        <w:tc>
          <w:tcPr>
            <w:tcW w:w="2700" w:type="dxa"/>
            <w:tcMar>
              <w:top w:w="100" w:type="dxa"/>
              <w:left w:w="100" w:type="dxa"/>
              <w:bottom w:w="100" w:type="dxa"/>
              <w:right w:w="100" w:type="dxa"/>
            </w:tcMar>
          </w:tcPr>
          <w:p w:rsidR="00BB7D12" w:rsidRDefault="00241CDB">
            <w:pPr>
              <w:pStyle w:val="normal0"/>
              <w:widowControl w:val="0"/>
              <w:spacing w:line="240" w:lineRule="auto"/>
            </w:pPr>
            <w:r>
              <w:t>Elementary Parent School Compact</w:t>
            </w:r>
          </w:p>
          <w:p w:rsidR="00BB7D12" w:rsidRDefault="00241CDB">
            <w:pPr>
              <w:pStyle w:val="normal0"/>
              <w:widowControl w:val="0"/>
              <w:spacing w:line="240" w:lineRule="auto"/>
            </w:pPr>
            <w:r>
              <w:t>Parent-Teacher Conferences</w:t>
            </w:r>
          </w:p>
          <w:p w:rsidR="00BB7D12" w:rsidRDefault="00241CDB">
            <w:pPr>
              <w:pStyle w:val="normal0"/>
              <w:widowControl w:val="0"/>
              <w:spacing w:line="240" w:lineRule="auto"/>
            </w:pPr>
            <w:r>
              <w:t>Benchmark Testing</w:t>
            </w:r>
          </w:p>
          <w:p w:rsidR="00BB7D12" w:rsidRDefault="00241CDB">
            <w:pPr>
              <w:pStyle w:val="normal0"/>
              <w:widowControl w:val="0"/>
              <w:spacing w:line="240" w:lineRule="auto"/>
            </w:pPr>
            <w:r>
              <w:t>AR Online</w:t>
            </w:r>
          </w:p>
          <w:p w:rsidR="00BB7D12" w:rsidRDefault="00241CDB">
            <w:pPr>
              <w:pStyle w:val="normal0"/>
              <w:widowControl w:val="0"/>
              <w:spacing w:line="240" w:lineRule="auto"/>
            </w:pPr>
            <w:r>
              <w:t>Agenda (2nd-4th)</w:t>
            </w:r>
          </w:p>
          <w:p w:rsidR="00BB7D12" w:rsidRDefault="00241CDB">
            <w:pPr>
              <w:pStyle w:val="normal0"/>
              <w:widowControl w:val="0"/>
              <w:spacing w:line="240" w:lineRule="auto"/>
            </w:pPr>
            <w:r>
              <w:t>PowerSchool (3rd-4th)</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August </w:t>
            </w:r>
          </w:p>
          <w:p w:rsidR="00BB7D12" w:rsidRDefault="00241CDB">
            <w:pPr>
              <w:pStyle w:val="normal0"/>
              <w:widowControl w:val="0"/>
              <w:spacing w:line="240" w:lineRule="auto"/>
            </w:pPr>
            <w:r>
              <w:t>1st Day of School</w:t>
            </w:r>
          </w:p>
          <w:p w:rsidR="00BB7D12" w:rsidRDefault="00241CDB">
            <w:pPr>
              <w:pStyle w:val="normal0"/>
              <w:widowControl w:val="0"/>
              <w:spacing w:line="240" w:lineRule="auto"/>
            </w:pPr>
            <w:r>
              <w:t>October/February</w:t>
            </w:r>
          </w:p>
          <w:p w:rsidR="00BB7D12" w:rsidRDefault="00BB7D12">
            <w:pPr>
              <w:pStyle w:val="normal0"/>
              <w:widowControl w:val="0"/>
              <w:spacing w:line="240" w:lineRule="auto"/>
            </w:pPr>
          </w:p>
          <w:p w:rsidR="00BB7D12" w:rsidRDefault="00241CDB">
            <w:pPr>
              <w:pStyle w:val="normal0"/>
              <w:widowControl w:val="0"/>
              <w:spacing w:line="240" w:lineRule="auto"/>
            </w:pPr>
            <w:r>
              <w:t>Fall, Winter, Spring</w:t>
            </w:r>
          </w:p>
          <w:p w:rsidR="00BB7D12" w:rsidRDefault="00241CDB">
            <w:pPr>
              <w:pStyle w:val="normal0"/>
              <w:widowControl w:val="0"/>
              <w:spacing w:line="240" w:lineRule="auto"/>
            </w:pPr>
            <w:r>
              <w:t>Ongoing</w:t>
            </w:r>
          </w:p>
          <w:p w:rsidR="00BB7D12" w:rsidRDefault="00241CDB">
            <w:pPr>
              <w:pStyle w:val="normal0"/>
              <w:widowControl w:val="0"/>
              <w:spacing w:line="240" w:lineRule="auto"/>
            </w:pPr>
            <w:r>
              <w:t>Ongoing</w:t>
            </w:r>
          </w:p>
          <w:p w:rsidR="00BB7D12" w:rsidRDefault="00241CDB">
            <w:pPr>
              <w:pStyle w:val="normal0"/>
              <w:widowControl w:val="0"/>
              <w:spacing w:line="240" w:lineRule="auto"/>
            </w:pPr>
            <w:r>
              <w:t>Ongoing</w:t>
            </w:r>
          </w:p>
        </w:tc>
        <w:tc>
          <w:tcPr>
            <w:tcW w:w="2340" w:type="dxa"/>
            <w:tcMar>
              <w:top w:w="100" w:type="dxa"/>
              <w:left w:w="100" w:type="dxa"/>
              <w:bottom w:w="100" w:type="dxa"/>
              <w:right w:w="100" w:type="dxa"/>
            </w:tcMar>
          </w:tcPr>
          <w:p w:rsidR="00BB7D12" w:rsidRDefault="00241CDB">
            <w:pPr>
              <w:pStyle w:val="normal0"/>
              <w:widowControl w:val="0"/>
              <w:spacing w:line="240" w:lineRule="auto"/>
            </w:pPr>
            <w:r>
              <w:t>Stacy Furman</w:t>
            </w:r>
          </w:p>
          <w:p w:rsidR="00BB7D12" w:rsidRDefault="00241CDB">
            <w:pPr>
              <w:pStyle w:val="normal0"/>
              <w:widowControl w:val="0"/>
              <w:spacing w:line="240" w:lineRule="auto"/>
            </w:pPr>
            <w:r>
              <w:t>Homeroom Teacher</w:t>
            </w: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BB7D12">
            <w:pPr>
              <w:pStyle w:val="normal0"/>
              <w:widowControl w:val="0"/>
              <w:spacing w:line="240" w:lineRule="auto"/>
            </w:pPr>
          </w:p>
        </w:tc>
      </w:tr>
    </w:tbl>
    <w:p w:rsidR="00BB7D12" w:rsidRDefault="00BB7D12">
      <w:pPr>
        <w:pStyle w:val="normal0"/>
        <w:widowControl w:val="0"/>
      </w:pPr>
    </w:p>
    <w:p w:rsidR="00BB7D12" w:rsidRDefault="00241CDB">
      <w:pPr>
        <w:pStyle w:val="normal0"/>
        <w:widowControl w:val="0"/>
      </w:pPr>
      <w:r>
        <w:t xml:space="preserve">BUILDING CAPACITY </w:t>
      </w:r>
      <w:r>
        <w:rPr>
          <w:b/>
        </w:rPr>
        <w:t>REQUIREMENTS</w:t>
      </w:r>
      <w:r>
        <w:t xml:space="preserve"> FOR INVOLVEMENT</w:t>
      </w:r>
    </w:p>
    <w:p w:rsidR="00BB7D12" w:rsidRDefault="00241CDB">
      <w:pPr>
        <w:pStyle w:val="normal0"/>
        <w:widowControl w:val="0"/>
      </w:pPr>
      <w:r>
        <w:t>To ensure effective involvement of parents and to support a partnership among the school involved, parents and the community to improve student academic achievement, each school and local educational agency assisted under this part-</w:t>
      </w:r>
    </w:p>
    <w:p w:rsidR="00BB7D12" w:rsidRDefault="00241CDB">
      <w:pPr>
        <w:pStyle w:val="normal0"/>
        <w:widowControl w:val="0"/>
      </w:pPr>
      <w:r>
        <w:tab/>
        <w:t>a.  Shall provide assi</w:t>
      </w:r>
      <w:r>
        <w:t>stance to the parents of children served by the school or local educational agency, as appropriate, in understanding such topics as the State’s academic content standards and State student academic achievement standards, State and local academic assessment</w:t>
      </w:r>
      <w:r>
        <w:t xml:space="preserve">s, the requirements of this part, and how to monitor a child’s progress and work with educators to improve the achievement of their children; </w:t>
      </w:r>
    </w:p>
    <w:p w:rsidR="00BB7D12" w:rsidRDefault="00241CDB">
      <w:pPr>
        <w:pStyle w:val="normal0"/>
        <w:widowControl w:val="0"/>
      </w:pPr>
      <w:r>
        <w:t>(NSFSP: 2)</w:t>
      </w:r>
    </w:p>
    <w:p w:rsidR="00BB7D12" w:rsidRDefault="00BB7D12">
      <w:pPr>
        <w:pStyle w:val="normal0"/>
        <w:widowControl w:val="0"/>
      </w:pPr>
    </w:p>
    <w:p w:rsidR="00BB7D12" w:rsidRDefault="00241CDB">
      <w:pPr>
        <w:pStyle w:val="normal0"/>
        <w:widowControl w:val="0"/>
      </w:pPr>
      <w:r>
        <w:t>*Mr. Conwell’s articles have served as a communication about the new standards and assessments</w:t>
      </w:r>
      <w:proofErr w:type="gramStart"/>
      <w:r>
        <w:t>.*</w:t>
      </w:r>
      <w:proofErr w:type="gramEnd"/>
      <w:r>
        <w:t xml:space="preserve">  Thi</w:t>
      </w:r>
      <w:r>
        <w:t xml:space="preserve">s will be a focus this year as we transition.  </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BB7D12">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School</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Activity</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Date Due</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 xml:space="preserve">Contact Person </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CGHS </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Fall Parent-Teacher Conference </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November </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Kelly McDiffett/Kristen Gant </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CGMS</w:t>
            </w:r>
          </w:p>
        </w:tc>
        <w:tc>
          <w:tcPr>
            <w:tcW w:w="2340" w:type="dxa"/>
            <w:tcMar>
              <w:top w:w="100" w:type="dxa"/>
              <w:left w:w="100" w:type="dxa"/>
              <w:bottom w:w="100" w:type="dxa"/>
              <w:right w:w="100" w:type="dxa"/>
            </w:tcMar>
          </w:tcPr>
          <w:p w:rsidR="00BB7D12" w:rsidRDefault="00241CDB">
            <w:pPr>
              <w:pStyle w:val="normal0"/>
              <w:widowControl w:val="0"/>
              <w:spacing w:line="240" w:lineRule="auto"/>
            </w:pPr>
            <w:r>
              <w:t>Shared building report cards, new assessment information at Site Council</w:t>
            </w:r>
          </w:p>
          <w:p w:rsidR="00BB7D12" w:rsidRDefault="00241CDB">
            <w:pPr>
              <w:pStyle w:val="normal0"/>
              <w:widowControl w:val="0"/>
              <w:spacing w:line="240" w:lineRule="auto"/>
            </w:pPr>
            <w:r>
              <w:t>Olweus Bu</w:t>
            </w:r>
            <w:r>
              <w:t xml:space="preserve">llying Parent Information Meeting </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November </w:t>
            </w: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241CDB">
            <w:pPr>
              <w:pStyle w:val="normal0"/>
              <w:widowControl w:val="0"/>
              <w:spacing w:line="240" w:lineRule="auto"/>
            </w:pPr>
            <w:r>
              <w:t xml:space="preserve">January 27, 2014 (will be done annually) </w:t>
            </w:r>
          </w:p>
        </w:tc>
        <w:tc>
          <w:tcPr>
            <w:tcW w:w="2340" w:type="dxa"/>
            <w:tcMar>
              <w:top w:w="100" w:type="dxa"/>
              <w:left w:w="100" w:type="dxa"/>
              <w:bottom w:w="100" w:type="dxa"/>
              <w:right w:w="100" w:type="dxa"/>
            </w:tcMar>
          </w:tcPr>
          <w:p w:rsidR="00BB7D12" w:rsidRDefault="00241CDB">
            <w:pPr>
              <w:pStyle w:val="normal0"/>
              <w:widowControl w:val="0"/>
              <w:spacing w:line="240" w:lineRule="auto"/>
            </w:pPr>
            <w:r>
              <w:t>Mike Estes</w:t>
            </w: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241CDB">
            <w:pPr>
              <w:pStyle w:val="normal0"/>
              <w:widowControl w:val="0"/>
              <w:spacing w:line="240" w:lineRule="auto"/>
            </w:pPr>
            <w:r>
              <w:t>Mike Estes and Olweus committee</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PHMS</w:t>
            </w:r>
          </w:p>
        </w:tc>
        <w:tc>
          <w:tcPr>
            <w:tcW w:w="2340" w:type="dxa"/>
            <w:tcMar>
              <w:top w:w="100" w:type="dxa"/>
              <w:left w:w="100" w:type="dxa"/>
              <w:bottom w:w="100" w:type="dxa"/>
              <w:right w:w="100" w:type="dxa"/>
            </w:tcMar>
          </w:tcPr>
          <w:p w:rsidR="00BB7D12" w:rsidRDefault="00241CDB">
            <w:pPr>
              <w:pStyle w:val="normal0"/>
              <w:widowControl w:val="0"/>
              <w:spacing w:line="240" w:lineRule="auto"/>
            </w:pPr>
            <w:r>
              <w:t>MTSS Parent Letters</w:t>
            </w:r>
          </w:p>
          <w:p w:rsidR="00BB7D12" w:rsidRDefault="00241CDB">
            <w:pPr>
              <w:pStyle w:val="normal0"/>
              <w:widowControl w:val="0"/>
              <w:spacing w:line="240" w:lineRule="auto"/>
            </w:pPr>
            <w:r>
              <w:t>School Website</w:t>
            </w:r>
          </w:p>
          <w:p w:rsidR="00BB7D12" w:rsidRDefault="00241CDB">
            <w:pPr>
              <w:pStyle w:val="normal0"/>
              <w:widowControl w:val="0"/>
              <w:spacing w:line="240" w:lineRule="auto"/>
            </w:pPr>
            <w:r>
              <w:t>Parent/Teacher Conf.</w:t>
            </w:r>
          </w:p>
          <w:p w:rsidR="00BB7D12" w:rsidRDefault="00241CDB">
            <w:pPr>
              <w:pStyle w:val="normal0"/>
              <w:widowControl w:val="0"/>
              <w:spacing w:line="240" w:lineRule="auto"/>
            </w:pPr>
            <w:r>
              <w:t>Parent Meetings</w:t>
            </w:r>
          </w:p>
          <w:p w:rsidR="00BB7D12" w:rsidRDefault="00241CDB">
            <w:pPr>
              <w:pStyle w:val="normal0"/>
              <w:widowControl w:val="0"/>
              <w:spacing w:line="240" w:lineRule="auto"/>
            </w:pPr>
            <w:r>
              <w:t xml:space="preserve">Newsletters </w:t>
            </w:r>
          </w:p>
        </w:tc>
        <w:tc>
          <w:tcPr>
            <w:tcW w:w="2340" w:type="dxa"/>
            <w:tcMar>
              <w:top w:w="100" w:type="dxa"/>
              <w:left w:w="100" w:type="dxa"/>
              <w:bottom w:w="100" w:type="dxa"/>
              <w:right w:w="100" w:type="dxa"/>
            </w:tcMar>
          </w:tcPr>
          <w:p w:rsidR="00BB7D12" w:rsidRDefault="00241CDB">
            <w:pPr>
              <w:pStyle w:val="normal0"/>
              <w:widowControl w:val="0"/>
              <w:spacing w:line="240" w:lineRule="auto"/>
            </w:pPr>
            <w:r>
              <w:t>Fall, Winter, Spring</w:t>
            </w:r>
          </w:p>
          <w:p w:rsidR="00BB7D12" w:rsidRDefault="00241CDB">
            <w:pPr>
              <w:pStyle w:val="normal0"/>
              <w:widowControl w:val="0"/>
              <w:spacing w:line="240" w:lineRule="auto"/>
            </w:pPr>
            <w:r>
              <w:t>Ongoing</w:t>
            </w:r>
          </w:p>
          <w:p w:rsidR="00BB7D12" w:rsidRDefault="00241CDB">
            <w:pPr>
              <w:pStyle w:val="normal0"/>
              <w:widowControl w:val="0"/>
              <w:spacing w:line="240" w:lineRule="auto"/>
            </w:pPr>
            <w:r>
              <w:t>October, February</w:t>
            </w:r>
          </w:p>
          <w:p w:rsidR="00BB7D12" w:rsidRDefault="00241CDB">
            <w:pPr>
              <w:pStyle w:val="normal0"/>
              <w:widowControl w:val="0"/>
              <w:spacing w:line="240" w:lineRule="auto"/>
            </w:pPr>
            <w:r>
              <w:t>As Needed</w:t>
            </w:r>
          </w:p>
          <w:p w:rsidR="00BB7D12" w:rsidRDefault="00241CDB">
            <w:pPr>
              <w:pStyle w:val="normal0"/>
              <w:widowControl w:val="0"/>
              <w:spacing w:line="240" w:lineRule="auto"/>
            </w:pPr>
            <w:r>
              <w:t>Monthly</w:t>
            </w:r>
          </w:p>
        </w:tc>
        <w:tc>
          <w:tcPr>
            <w:tcW w:w="2340" w:type="dxa"/>
            <w:tcMar>
              <w:top w:w="100" w:type="dxa"/>
              <w:left w:w="100" w:type="dxa"/>
              <w:bottom w:w="100" w:type="dxa"/>
              <w:right w:w="100" w:type="dxa"/>
            </w:tcMar>
          </w:tcPr>
          <w:p w:rsidR="00BB7D12" w:rsidRDefault="00241CDB">
            <w:pPr>
              <w:pStyle w:val="normal0"/>
              <w:widowControl w:val="0"/>
              <w:spacing w:line="240" w:lineRule="auto"/>
            </w:pPr>
            <w:r>
              <w:t>Teachers</w:t>
            </w:r>
          </w:p>
          <w:p w:rsidR="00BB7D12" w:rsidRDefault="00241CDB">
            <w:pPr>
              <w:pStyle w:val="normal0"/>
              <w:widowControl w:val="0"/>
              <w:spacing w:line="240" w:lineRule="auto"/>
            </w:pPr>
            <w:r>
              <w:t>Staff</w:t>
            </w:r>
          </w:p>
          <w:p w:rsidR="00BB7D12" w:rsidRDefault="00241CDB">
            <w:pPr>
              <w:pStyle w:val="normal0"/>
              <w:widowControl w:val="0"/>
              <w:spacing w:line="240" w:lineRule="auto"/>
            </w:pPr>
            <w:r>
              <w:t>Teachers</w:t>
            </w:r>
          </w:p>
          <w:p w:rsidR="00BB7D12" w:rsidRDefault="00241CDB">
            <w:pPr>
              <w:pStyle w:val="normal0"/>
              <w:widowControl w:val="0"/>
              <w:spacing w:line="240" w:lineRule="auto"/>
            </w:pPr>
            <w:r>
              <w:t>Staff</w:t>
            </w:r>
          </w:p>
          <w:p w:rsidR="00BB7D12" w:rsidRDefault="00241CDB">
            <w:pPr>
              <w:pStyle w:val="normal0"/>
              <w:widowControl w:val="0"/>
              <w:spacing w:line="240" w:lineRule="auto"/>
            </w:pPr>
            <w:r>
              <w:t>Principal</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CGES</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Shared </w:t>
            </w:r>
            <w:proofErr w:type="gramStart"/>
            <w:r>
              <w:t>building  report</w:t>
            </w:r>
            <w:proofErr w:type="gramEnd"/>
            <w:r>
              <w:t xml:space="preserve"> cards, new assessment information at Site Council </w:t>
            </w:r>
          </w:p>
          <w:p w:rsidR="00BB7D12" w:rsidRDefault="00241CDB">
            <w:pPr>
              <w:pStyle w:val="normal0"/>
              <w:widowControl w:val="0"/>
              <w:spacing w:line="240" w:lineRule="auto"/>
            </w:pPr>
            <w:r>
              <w:t>Olweus Bullying Parent Information Meeting</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November </w:t>
            </w: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241CDB">
            <w:pPr>
              <w:pStyle w:val="normal0"/>
              <w:widowControl w:val="0"/>
              <w:spacing w:line="240" w:lineRule="auto"/>
            </w:pPr>
            <w:r>
              <w:t>January 27, 2014 (will be done ann</w:t>
            </w:r>
            <w:r>
              <w:t xml:space="preserve">ually) </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Mike Estes </w:t>
            </w: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241CDB">
            <w:pPr>
              <w:pStyle w:val="normal0"/>
              <w:widowControl w:val="0"/>
              <w:spacing w:line="240" w:lineRule="auto"/>
            </w:pPr>
            <w:r>
              <w:t xml:space="preserve">Mike Estes and Olweus committee </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PHES</w:t>
            </w:r>
          </w:p>
        </w:tc>
        <w:tc>
          <w:tcPr>
            <w:tcW w:w="2340" w:type="dxa"/>
            <w:tcMar>
              <w:top w:w="100" w:type="dxa"/>
              <w:left w:w="100" w:type="dxa"/>
              <w:bottom w:w="100" w:type="dxa"/>
              <w:right w:w="100" w:type="dxa"/>
            </w:tcMar>
          </w:tcPr>
          <w:p w:rsidR="00BB7D12" w:rsidRDefault="00241CDB">
            <w:pPr>
              <w:pStyle w:val="normal0"/>
              <w:widowControl w:val="0"/>
              <w:spacing w:line="240" w:lineRule="auto"/>
            </w:pPr>
            <w:r>
              <w:t>MTSS Parent Letters</w:t>
            </w:r>
          </w:p>
          <w:p w:rsidR="00BB7D12" w:rsidRDefault="00241CDB">
            <w:pPr>
              <w:pStyle w:val="normal0"/>
              <w:widowControl w:val="0"/>
              <w:spacing w:line="240" w:lineRule="auto"/>
            </w:pPr>
            <w:r>
              <w:t>Website</w:t>
            </w:r>
          </w:p>
          <w:p w:rsidR="00BB7D12" w:rsidRDefault="00241CDB">
            <w:pPr>
              <w:pStyle w:val="normal0"/>
              <w:widowControl w:val="0"/>
              <w:spacing w:line="240" w:lineRule="auto"/>
            </w:pPr>
            <w:r>
              <w:t>Parent/Teacher Conference</w:t>
            </w:r>
          </w:p>
          <w:p w:rsidR="00BB7D12" w:rsidRDefault="00241CDB">
            <w:pPr>
              <w:pStyle w:val="normal0"/>
              <w:widowControl w:val="0"/>
              <w:spacing w:line="240" w:lineRule="auto"/>
            </w:pPr>
            <w:r>
              <w:lastRenderedPageBreak/>
              <w:t>Newsletter</w:t>
            </w:r>
          </w:p>
        </w:tc>
        <w:tc>
          <w:tcPr>
            <w:tcW w:w="2340" w:type="dxa"/>
            <w:tcMar>
              <w:top w:w="100" w:type="dxa"/>
              <w:left w:w="100" w:type="dxa"/>
              <w:bottom w:w="100" w:type="dxa"/>
              <w:right w:w="100" w:type="dxa"/>
            </w:tcMar>
          </w:tcPr>
          <w:p w:rsidR="00BB7D12" w:rsidRDefault="00241CDB">
            <w:pPr>
              <w:pStyle w:val="normal0"/>
              <w:widowControl w:val="0"/>
              <w:spacing w:line="240" w:lineRule="auto"/>
            </w:pPr>
            <w:r>
              <w:lastRenderedPageBreak/>
              <w:t>Fall, Winter, Spring</w:t>
            </w:r>
          </w:p>
          <w:p w:rsidR="00BB7D12" w:rsidRDefault="00241CDB">
            <w:pPr>
              <w:pStyle w:val="normal0"/>
              <w:widowControl w:val="0"/>
              <w:spacing w:line="240" w:lineRule="auto"/>
            </w:pPr>
            <w:r>
              <w:t>Ongoing</w:t>
            </w:r>
          </w:p>
          <w:p w:rsidR="00BB7D12" w:rsidRDefault="00241CDB">
            <w:pPr>
              <w:pStyle w:val="normal0"/>
              <w:widowControl w:val="0"/>
              <w:spacing w:line="240" w:lineRule="auto"/>
            </w:pPr>
            <w:r>
              <w:t>October, February</w:t>
            </w:r>
          </w:p>
          <w:p w:rsidR="00BB7D12" w:rsidRDefault="00BB7D12">
            <w:pPr>
              <w:pStyle w:val="normal0"/>
              <w:widowControl w:val="0"/>
              <w:spacing w:line="240" w:lineRule="auto"/>
            </w:pPr>
          </w:p>
          <w:p w:rsidR="00BB7D12" w:rsidRDefault="00241CDB">
            <w:pPr>
              <w:pStyle w:val="normal0"/>
              <w:widowControl w:val="0"/>
              <w:spacing w:line="240" w:lineRule="auto"/>
            </w:pPr>
            <w:r>
              <w:lastRenderedPageBreak/>
              <w:t>Monthly</w:t>
            </w:r>
          </w:p>
        </w:tc>
        <w:tc>
          <w:tcPr>
            <w:tcW w:w="2340" w:type="dxa"/>
            <w:tcMar>
              <w:top w:w="100" w:type="dxa"/>
              <w:left w:w="100" w:type="dxa"/>
              <w:bottom w:w="100" w:type="dxa"/>
              <w:right w:w="100" w:type="dxa"/>
            </w:tcMar>
          </w:tcPr>
          <w:p w:rsidR="00BB7D12" w:rsidRDefault="00241CDB">
            <w:pPr>
              <w:pStyle w:val="normal0"/>
              <w:widowControl w:val="0"/>
              <w:spacing w:line="240" w:lineRule="auto"/>
            </w:pPr>
            <w:r>
              <w:lastRenderedPageBreak/>
              <w:t>Teachers</w:t>
            </w:r>
          </w:p>
          <w:p w:rsidR="00BB7D12" w:rsidRDefault="00241CDB">
            <w:pPr>
              <w:pStyle w:val="normal0"/>
              <w:widowControl w:val="0"/>
              <w:spacing w:line="240" w:lineRule="auto"/>
            </w:pPr>
            <w:r>
              <w:t>Staff</w:t>
            </w:r>
          </w:p>
          <w:p w:rsidR="00BB7D12" w:rsidRDefault="00241CDB">
            <w:pPr>
              <w:pStyle w:val="normal0"/>
              <w:widowControl w:val="0"/>
              <w:spacing w:line="240" w:lineRule="auto"/>
            </w:pPr>
            <w:r>
              <w:t>Teachers</w:t>
            </w:r>
          </w:p>
          <w:p w:rsidR="00BB7D12" w:rsidRDefault="00BB7D12">
            <w:pPr>
              <w:pStyle w:val="normal0"/>
              <w:widowControl w:val="0"/>
              <w:spacing w:line="240" w:lineRule="auto"/>
            </w:pPr>
          </w:p>
          <w:p w:rsidR="00BB7D12" w:rsidRDefault="00241CDB">
            <w:pPr>
              <w:pStyle w:val="normal0"/>
              <w:widowControl w:val="0"/>
              <w:spacing w:line="240" w:lineRule="auto"/>
            </w:pPr>
            <w:r>
              <w:lastRenderedPageBreak/>
              <w:t>Principal</w:t>
            </w:r>
          </w:p>
        </w:tc>
      </w:tr>
    </w:tbl>
    <w:p w:rsidR="00BB7D12" w:rsidRDefault="00BB7D12">
      <w:pPr>
        <w:pStyle w:val="normal0"/>
        <w:widowControl w:val="0"/>
      </w:pPr>
    </w:p>
    <w:p w:rsidR="00BB7D12" w:rsidRDefault="00BB7D12">
      <w:pPr>
        <w:pStyle w:val="normal0"/>
        <w:widowControl w:val="0"/>
      </w:pPr>
    </w:p>
    <w:p w:rsidR="00BB7D12" w:rsidRDefault="00BB7D12">
      <w:pPr>
        <w:pStyle w:val="normal0"/>
        <w:widowControl w:val="0"/>
      </w:pPr>
    </w:p>
    <w:p w:rsidR="00BB7D12" w:rsidRDefault="00241CDB">
      <w:pPr>
        <w:pStyle w:val="normal0"/>
        <w:widowControl w:val="0"/>
        <w:ind w:firstLine="720"/>
      </w:pPr>
      <w:r>
        <w:t>b.  Shall provide materials and training to help parents to work with their children to improve their children’s achievement, such as literacy training, math training, and using technology, as appropriate, to foster parental involvement;</w:t>
      </w:r>
    </w:p>
    <w:p w:rsidR="00BB7D12" w:rsidRDefault="00241CDB">
      <w:pPr>
        <w:pStyle w:val="normal0"/>
        <w:widowControl w:val="0"/>
      </w:pPr>
      <w:r>
        <w:t>(NSFSP: 3)</w:t>
      </w:r>
    </w:p>
    <w:p w:rsidR="00BB7D12" w:rsidRDefault="00BB7D12">
      <w:pPr>
        <w:pStyle w:val="normal0"/>
        <w:widowControl w:val="0"/>
      </w:pPr>
    </w:p>
    <w:p w:rsidR="00BB7D12" w:rsidRDefault="00BB7D12">
      <w:pPr>
        <w:pStyle w:val="normal0"/>
        <w:widowControl w:val="0"/>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BB7D12">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Schoo</w:t>
            </w:r>
            <w:r>
              <w:rPr>
                <w:b/>
              </w:rPr>
              <w:t>l</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Activity</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Date Due</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 xml:space="preserve">Contact Person </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CGHS</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Enrollment tech support- How to access calendar and how to access PowerSchool </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August </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Kelly McDiffett </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CGMS</w:t>
            </w:r>
          </w:p>
        </w:tc>
        <w:tc>
          <w:tcPr>
            <w:tcW w:w="2340" w:type="dxa"/>
            <w:tcMar>
              <w:top w:w="100" w:type="dxa"/>
              <w:left w:w="100" w:type="dxa"/>
              <w:bottom w:w="100" w:type="dxa"/>
              <w:right w:w="100" w:type="dxa"/>
            </w:tcMar>
          </w:tcPr>
          <w:p w:rsidR="00BB7D12" w:rsidRDefault="00241CDB">
            <w:pPr>
              <w:pStyle w:val="normal0"/>
              <w:widowControl w:val="0"/>
              <w:spacing w:line="240" w:lineRule="auto"/>
            </w:pPr>
            <w:r>
              <w:t>Had parents take the SBAC at Site Council</w:t>
            </w:r>
          </w:p>
          <w:p w:rsidR="00BB7D12" w:rsidRDefault="00241CDB">
            <w:pPr>
              <w:pStyle w:val="normal0"/>
              <w:widowControl w:val="0"/>
              <w:spacing w:line="240" w:lineRule="auto"/>
            </w:pPr>
            <w:r>
              <w:t xml:space="preserve">Future:  guided by parent </w:t>
            </w:r>
            <w:proofErr w:type="gramStart"/>
            <w:r>
              <w:t xml:space="preserve">survey  </w:t>
            </w:r>
            <w:proofErr w:type="gramEnd"/>
          </w:p>
        </w:tc>
        <w:tc>
          <w:tcPr>
            <w:tcW w:w="2340" w:type="dxa"/>
            <w:tcMar>
              <w:top w:w="100" w:type="dxa"/>
              <w:left w:w="100" w:type="dxa"/>
              <w:bottom w:w="100" w:type="dxa"/>
              <w:right w:w="100" w:type="dxa"/>
            </w:tcMar>
          </w:tcPr>
          <w:p w:rsidR="00BB7D12" w:rsidRDefault="00BB7D12">
            <w:pPr>
              <w:pStyle w:val="normal0"/>
              <w:widowControl w:val="0"/>
              <w:spacing w:line="240" w:lineRule="auto"/>
            </w:pPr>
          </w:p>
        </w:tc>
        <w:tc>
          <w:tcPr>
            <w:tcW w:w="2340" w:type="dxa"/>
            <w:tcMar>
              <w:top w:w="100" w:type="dxa"/>
              <w:left w:w="100" w:type="dxa"/>
              <w:bottom w:w="100" w:type="dxa"/>
              <w:right w:w="100" w:type="dxa"/>
            </w:tcMar>
          </w:tcPr>
          <w:p w:rsidR="00BB7D12" w:rsidRDefault="00241CDB">
            <w:pPr>
              <w:pStyle w:val="normal0"/>
              <w:widowControl w:val="0"/>
              <w:spacing w:line="240" w:lineRule="auto"/>
            </w:pPr>
            <w:r>
              <w:t>Mike Estes</w:t>
            </w:r>
          </w:p>
          <w:p w:rsidR="00BB7D12" w:rsidRDefault="00241CDB">
            <w:pPr>
              <w:pStyle w:val="normal0"/>
              <w:widowControl w:val="0"/>
              <w:spacing w:line="240" w:lineRule="auto"/>
            </w:pPr>
            <w:r>
              <w:t>Heather Honas</w:t>
            </w:r>
          </w:p>
          <w:p w:rsidR="00BB7D12" w:rsidRDefault="00BB7D12">
            <w:pPr>
              <w:pStyle w:val="normal0"/>
              <w:widowControl w:val="0"/>
              <w:spacing w:line="240" w:lineRule="auto"/>
            </w:pP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PHMS</w:t>
            </w:r>
          </w:p>
        </w:tc>
        <w:tc>
          <w:tcPr>
            <w:tcW w:w="2340" w:type="dxa"/>
            <w:tcMar>
              <w:top w:w="100" w:type="dxa"/>
              <w:left w:w="100" w:type="dxa"/>
              <w:bottom w:w="100" w:type="dxa"/>
              <w:right w:w="100" w:type="dxa"/>
            </w:tcMar>
          </w:tcPr>
          <w:p w:rsidR="00BB7D12" w:rsidRDefault="00241CDB">
            <w:pPr>
              <w:pStyle w:val="normal0"/>
              <w:widowControl w:val="0"/>
              <w:spacing w:line="240" w:lineRule="auto"/>
            </w:pPr>
            <w:r>
              <w:t>Parent/Teacher Conf.</w:t>
            </w:r>
          </w:p>
          <w:p w:rsidR="00BB7D12" w:rsidRDefault="00241CDB">
            <w:pPr>
              <w:pStyle w:val="normal0"/>
              <w:widowControl w:val="0"/>
              <w:spacing w:line="240" w:lineRule="auto"/>
            </w:pPr>
            <w:r>
              <w:t>KPIRC Resources</w:t>
            </w:r>
          </w:p>
          <w:p w:rsidR="00BB7D12" w:rsidRDefault="00241CDB">
            <w:pPr>
              <w:pStyle w:val="normal0"/>
              <w:widowControl w:val="0"/>
              <w:spacing w:line="240" w:lineRule="auto"/>
            </w:pPr>
            <w:r>
              <w:t>Summer Reading Programs Information</w:t>
            </w:r>
          </w:p>
          <w:p w:rsidR="00BB7D12" w:rsidRDefault="00241CDB">
            <w:pPr>
              <w:pStyle w:val="normal0"/>
              <w:widowControl w:val="0"/>
              <w:spacing w:line="240" w:lineRule="auto"/>
            </w:pPr>
            <w:r>
              <w:t xml:space="preserve">Future: guided by parent survey </w:t>
            </w:r>
          </w:p>
        </w:tc>
        <w:tc>
          <w:tcPr>
            <w:tcW w:w="2340" w:type="dxa"/>
            <w:tcMar>
              <w:top w:w="100" w:type="dxa"/>
              <w:left w:w="100" w:type="dxa"/>
              <w:bottom w:w="100" w:type="dxa"/>
              <w:right w:w="100" w:type="dxa"/>
            </w:tcMar>
          </w:tcPr>
          <w:p w:rsidR="00BB7D12" w:rsidRDefault="00241CDB">
            <w:pPr>
              <w:pStyle w:val="normal0"/>
              <w:widowControl w:val="0"/>
              <w:spacing w:line="240" w:lineRule="auto"/>
            </w:pPr>
            <w:r>
              <w:t>Oct. &amp; Feb.</w:t>
            </w:r>
          </w:p>
          <w:p w:rsidR="00BB7D12" w:rsidRDefault="00241CDB">
            <w:pPr>
              <w:pStyle w:val="normal0"/>
              <w:widowControl w:val="0"/>
              <w:spacing w:line="240" w:lineRule="auto"/>
            </w:pPr>
            <w:r>
              <w:t>Ongoing</w:t>
            </w:r>
          </w:p>
          <w:p w:rsidR="00BB7D12" w:rsidRDefault="00241CDB">
            <w:pPr>
              <w:pStyle w:val="normal0"/>
              <w:widowControl w:val="0"/>
              <w:spacing w:line="240" w:lineRule="auto"/>
            </w:pPr>
            <w:r>
              <w:t>May Newsletter</w:t>
            </w:r>
          </w:p>
        </w:tc>
        <w:tc>
          <w:tcPr>
            <w:tcW w:w="2340" w:type="dxa"/>
            <w:tcMar>
              <w:top w:w="100" w:type="dxa"/>
              <w:left w:w="100" w:type="dxa"/>
              <w:bottom w:w="100" w:type="dxa"/>
              <w:right w:w="100" w:type="dxa"/>
            </w:tcMar>
          </w:tcPr>
          <w:p w:rsidR="00BB7D12" w:rsidRDefault="00241CDB">
            <w:pPr>
              <w:pStyle w:val="normal0"/>
              <w:widowControl w:val="0"/>
              <w:spacing w:line="240" w:lineRule="auto"/>
            </w:pPr>
            <w:r>
              <w:t>Teachers</w:t>
            </w:r>
          </w:p>
          <w:p w:rsidR="00BB7D12" w:rsidRDefault="00241CDB">
            <w:pPr>
              <w:pStyle w:val="normal0"/>
              <w:widowControl w:val="0"/>
              <w:spacing w:line="240" w:lineRule="auto"/>
            </w:pPr>
            <w:r>
              <w:t>Teachers</w:t>
            </w:r>
          </w:p>
          <w:p w:rsidR="00BB7D12" w:rsidRDefault="00241CDB">
            <w:pPr>
              <w:pStyle w:val="normal0"/>
              <w:widowControl w:val="0"/>
              <w:spacing w:line="240" w:lineRule="auto"/>
            </w:pPr>
            <w:r>
              <w:t>Kacie Evans</w:t>
            </w:r>
          </w:p>
          <w:p w:rsidR="00BB7D12" w:rsidRDefault="00BB7D12">
            <w:pPr>
              <w:pStyle w:val="normal0"/>
              <w:widowControl w:val="0"/>
              <w:spacing w:line="240" w:lineRule="auto"/>
            </w:pP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CGES</w:t>
            </w:r>
          </w:p>
        </w:tc>
        <w:tc>
          <w:tcPr>
            <w:tcW w:w="2340" w:type="dxa"/>
            <w:tcMar>
              <w:top w:w="100" w:type="dxa"/>
              <w:left w:w="100" w:type="dxa"/>
              <w:bottom w:w="100" w:type="dxa"/>
              <w:right w:w="100" w:type="dxa"/>
            </w:tcMar>
          </w:tcPr>
          <w:p w:rsidR="00BB7D12" w:rsidRDefault="00241CDB">
            <w:pPr>
              <w:pStyle w:val="normal0"/>
              <w:widowControl w:val="0"/>
              <w:spacing w:line="240" w:lineRule="auto"/>
            </w:pPr>
            <w:r>
              <w:t>Had parents take the SBAC at Site Council</w:t>
            </w:r>
          </w:p>
          <w:p w:rsidR="00BB7D12" w:rsidRDefault="00241CDB">
            <w:pPr>
              <w:pStyle w:val="normal0"/>
              <w:widowControl w:val="0"/>
              <w:spacing w:line="240" w:lineRule="auto"/>
            </w:pPr>
            <w:r>
              <w:t xml:space="preserve">Future: guided by parent </w:t>
            </w:r>
            <w:proofErr w:type="gramStart"/>
            <w:r>
              <w:t xml:space="preserve">survey  </w:t>
            </w:r>
            <w:proofErr w:type="gramEnd"/>
          </w:p>
        </w:tc>
        <w:tc>
          <w:tcPr>
            <w:tcW w:w="2340" w:type="dxa"/>
            <w:tcMar>
              <w:top w:w="100" w:type="dxa"/>
              <w:left w:w="100" w:type="dxa"/>
              <w:bottom w:w="100" w:type="dxa"/>
              <w:right w:w="100" w:type="dxa"/>
            </w:tcMar>
          </w:tcPr>
          <w:p w:rsidR="00BB7D12" w:rsidRDefault="00BB7D12">
            <w:pPr>
              <w:pStyle w:val="normal0"/>
              <w:widowControl w:val="0"/>
              <w:spacing w:line="240" w:lineRule="auto"/>
            </w:pPr>
          </w:p>
        </w:tc>
        <w:tc>
          <w:tcPr>
            <w:tcW w:w="2340" w:type="dxa"/>
            <w:tcMar>
              <w:top w:w="100" w:type="dxa"/>
              <w:left w:w="100" w:type="dxa"/>
              <w:bottom w:w="100" w:type="dxa"/>
              <w:right w:w="100" w:type="dxa"/>
            </w:tcMar>
          </w:tcPr>
          <w:p w:rsidR="00BB7D12" w:rsidRDefault="00241CDB">
            <w:pPr>
              <w:pStyle w:val="normal0"/>
              <w:widowControl w:val="0"/>
              <w:spacing w:line="240" w:lineRule="auto"/>
            </w:pPr>
            <w:r>
              <w:t>Mike Estes</w:t>
            </w:r>
          </w:p>
          <w:p w:rsidR="00BB7D12" w:rsidRDefault="00241CDB">
            <w:pPr>
              <w:pStyle w:val="normal0"/>
              <w:widowControl w:val="0"/>
              <w:spacing w:line="240" w:lineRule="auto"/>
            </w:pPr>
            <w:r>
              <w:t xml:space="preserve">Heather Honas </w:t>
            </w:r>
          </w:p>
          <w:p w:rsidR="00BB7D12" w:rsidRDefault="00241CDB">
            <w:pPr>
              <w:pStyle w:val="normal0"/>
              <w:widowControl w:val="0"/>
              <w:spacing w:line="240" w:lineRule="auto"/>
            </w:pPr>
            <w:r>
              <w:t xml:space="preserve">Stacy Furman </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PHES</w:t>
            </w:r>
          </w:p>
        </w:tc>
        <w:tc>
          <w:tcPr>
            <w:tcW w:w="2340" w:type="dxa"/>
            <w:tcMar>
              <w:top w:w="100" w:type="dxa"/>
              <w:left w:w="100" w:type="dxa"/>
              <w:bottom w:w="100" w:type="dxa"/>
              <w:right w:w="100" w:type="dxa"/>
            </w:tcMar>
          </w:tcPr>
          <w:p w:rsidR="00BB7D12" w:rsidRDefault="00241CDB">
            <w:pPr>
              <w:pStyle w:val="normal0"/>
              <w:widowControl w:val="0"/>
              <w:spacing w:line="240" w:lineRule="auto"/>
            </w:pPr>
            <w:r>
              <w:t>Parent/Teacher Conf.</w:t>
            </w:r>
          </w:p>
          <w:p w:rsidR="00BB7D12" w:rsidRDefault="00241CDB">
            <w:pPr>
              <w:pStyle w:val="normal0"/>
              <w:widowControl w:val="0"/>
              <w:spacing w:line="240" w:lineRule="auto"/>
            </w:pPr>
            <w:r>
              <w:t>KPIRC Resources</w:t>
            </w:r>
          </w:p>
          <w:p w:rsidR="00BB7D12" w:rsidRDefault="00241CDB">
            <w:pPr>
              <w:pStyle w:val="normal0"/>
              <w:widowControl w:val="0"/>
              <w:spacing w:line="240" w:lineRule="auto"/>
            </w:pPr>
            <w:r>
              <w:t xml:space="preserve">Summer Reading </w:t>
            </w:r>
          </w:p>
          <w:p w:rsidR="00BB7D12" w:rsidRDefault="00241CDB">
            <w:pPr>
              <w:pStyle w:val="normal0"/>
              <w:widowControl w:val="0"/>
              <w:spacing w:line="240" w:lineRule="auto"/>
            </w:pPr>
            <w:r>
              <w:t>Programs Information Summer School</w:t>
            </w:r>
          </w:p>
          <w:p w:rsidR="00BB7D12" w:rsidRDefault="00241CDB">
            <w:pPr>
              <w:pStyle w:val="normal0"/>
              <w:widowControl w:val="0"/>
              <w:spacing w:line="240" w:lineRule="auto"/>
            </w:pPr>
            <w:r>
              <w:t xml:space="preserve">Future: guided by parent survey </w:t>
            </w:r>
          </w:p>
          <w:p w:rsidR="00BB7D12" w:rsidRDefault="00BB7D12">
            <w:pPr>
              <w:pStyle w:val="normal0"/>
              <w:widowControl w:val="0"/>
              <w:spacing w:line="240" w:lineRule="auto"/>
            </w:pPr>
          </w:p>
        </w:tc>
        <w:tc>
          <w:tcPr>
            <w:tcW w:w="2340" w:type="dxa"/>
            <w:tcMar>
              <w:top w:w="100" w:type="dxa"/>
              <w:left w:w="100" w:type="dxa"/>
              <w:bottom w:w="100" w:type="dxa"/>
              <w:right w:w="100" w:type="dxa"/>
            </w:tcMar>
          </w:tcPr>
          <w:p w:rsidR="00BB7D12" w:rsidRDefault="00241CDB">
            <w:pPr>
              <w:pStyle w:val="normal0"/>
              <w:widowControl w:val="0"/>
              <w:spacing w:line="240" w:lineRule="auto"/>
            </w:pPr>
            <w:r>
              <w:t>Oct. &amp; Feb.</w:t>
            </w:r>
          </w:p>
          <w:p w:rsidR="00BB7D12" w:rsidRDefault="00241CDB">
            <w:pPr>
              <w:pStyle w:val="normal0"/>
              <w:widowControl w:val="0"/>
              <w:spacing w:line="240" w:lineRule="auto"/>
            </w:pPr>
            <w:r>
              <w:t>Ongoing</w:t>
            </w:r>
          </w:p>
          <w:p w:rsidR="00BB7D12" w:rsidRDefault="00241CDB">
            <w:pPr>
              <w:pStyle w:val="normal0"/>
              <w:widowControl w:val="0"/>
              <w:spacing w:line="240" w:lineRule="auto"/>
            </w:pPr>
            <w:r>
              <w:t>May Newsletter</w:t>
            </w:r>
          </w:p>
          <w:p w:rsidR="00BB7D12" w:rsidRDefault="00BB7D12">
            <w:pPr>
              <w:pStyle w:val="normal0"/>
              <w:widowControl w:val="0"/>
              <w:spacing w:line="240" w:lineRule="auto"/>
            </w:pPr>
          </w:p>
          <w:p w:rsidR="00BB7D12" w:rsidRDefault="00241CDB">
            <w:pPr>
              <w:pStyle w:val="normal0"/>
              <w:widowControl w:val="0"/>
              <w:spacing w:line="240" w:lineRule="auto"/>
            </w:pPr>
            <w:r>
              <w:t>Summer</w:t>
            </w:r>
          </w:p>
        </w:tc>
        <w:tc>
          <w:tcPr>
            <w:tcW w:w="2340" w:type="dxa"/>
            <w:tcMar>
              <w:top w:w="100" w:type="dxa"/>
              <w:left w:w="100" w:type="dxa"/>
              <w:bottom w:w="100" w:type="dxa"/>
              <w:right w:w="100" w:type="dxa"/>
            </w:tcMar>
          </w:tcPr>
          <w:p w:rsidR="00BB7D12" w:rsidRDefault="00241CDB">
            <w:pPr>
              <w:pStyle w:val="normal0"/>
              <w:widowControl w:val="0"/>
              <w:spacing w:line="240" w:lineRule="auto"/>
            </w:pPr>
            <w:r>
              <w:t>Teachers</w:t>
            </w:r>
          </w:p>
          <w:p w:rsidR="00BB7D12" w:rsidRDefault="00241CDB">
            <w:pPr>
              <w:pStyle w:val="normal0"/>
              <w:widowControl w:val="0"/>
              <w:spacing w:line="240" w:lineRule="auto"/>
            </w:pPr>
            <w:r>
              <w:t>Teachers</w:t>
            </w: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241CDB">
            <w:pPr>
              <w:pStyle w:val="normal0"/>
              <w:widowControl w:val="0"/>
              <w:spacing w:line="240" w:lineRule="auto"/>
            </w:pPr>
            <w:r>
              <w:t>Interrelated Staff</w:t>
            </w:r>
          </w:p>
          <w:p w:rsidR="00BB7D12" w:rsidRDefault="00BB7D12">
            <w:pPr>
              <w:pStyle w:val="normal0"/>
              <w:widowControl w:val="0"/>
              <w:spacing w:line="240" w:lineRule="auto"/>
            </w:pPr>
          </w:p>
          <w:p w:rsidR="00BB7D12" w:rsidRDefault="00241CDB">
            <w:pPr>
              <w:pStyle w:val="normal0"/>
              <w:widowControl w:val="0"/>
              <w:spacing w:line="240" w:lineRule="auto"/>
            </w:pPr>
            <w:r>
              <w:t xml:space="preserve">Stacy Furman </w:t>
            </w:r>
          </w:p>
        </w:tc>
      </w:tr>
    </w:tbl>
    <w:p w:rsidR="00BB7D12" w:rsidRDefault="00BB7D12">
      <w:pPr>
        <w:pStyle w:val="normal0"/>
        <w:widowControl w:val="0"/>
      </w:pPr>
    </w:p>
    <w:p w:rsidR="00BB7D12" w:rsidRDefault="00241CDB">
      <w:pPr>
        <w:pStyle w:val="normal0"/>
        <w:widowControl w:val="0"/>
      </w:pPr>
      <w:r>
        <w:tab/>
        <w:t>c.  Shall educate teachers, pupil services personnel, principals, and other staff, with the assistance of parents, in the value and utility of contributions of parents, and in how to reach out to, communicate</w:t>
      </w:r>
      <w:r>
        <w:t xml:space="preserve"> with, and work with parents as equal partners, implement and coordinate parent programs, and build ties between parents and the school;</w:t>
      </w:r>
    </w:p>
    <w:p w:rsidR="00BB7D12" w:rsidRDefault="00241CDB">
      <w:pPr>
        <w:pStyle w:val="normal0"/>
        <w:widowControl w:val="0"/>
      </w:pPr>
      <w:r>
        <w:lastRenderedPageBreak/>
        <w:t>(NSFSP: 5)</w:t>
      </w:r>
    </w:p>
    <w:p w:rsidR="00BB7D12" w:rsidRDefault="00BB7D12">
      <w:pPr>
        <w:pStyle w:val="normal0"/>
        <w:widowControl w:val="0"/>
      </w:pPr>
    </w:p>
    <w:p w:rsidR="00BB7D12" w:rsidRDefault="00BB7D12">
      <w:pPr>
        <w:pStyle w:val="normal0"/>
        <w:widowControl w:val="0"/>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BB7D12">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School</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Activity</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Date Due</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 xml:space="preserve">Contact Person </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CGHS </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Seminar Advising Plan </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Initial Contact </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Kelly McDiffett </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CGMS</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Site Council </w:t>
            </w:r>
          </w:p>
          <w:p w:rsidR="00BB7D12" w:rsidRDefault="00241CDB">
            <w:pPr>
              <w:pStyle w:val="normal0"/>
              <w:widowControl w:val="0"/>
              <w:spacing w:line="240" w:lineRule="auto"/>
            </w:pPr>
            <w:r>
              <w:t>DAC</w:t>
            </w:r>
          </w:p>
          <w:p w:rsidR="00BB7D12" w:rsidRDefault="00241CDB">
            <w:pPr>
              <w:pStyle w:val="normal0"/>
              <w:widowControl w:val="0"/>
              <w:spacing w:line="240" w:lineRule="auto"/>
            </w:pPr>
            <w:r>
              <w:t>Olweus Bullying Program</w:t>
            </w:r>
          </w:p>
          <w:p w:rsidR="00BB7D12" w:rsidRDefault="00241CDB">
            <w:pPr>
              <w:pStyle w:val="normal0"/>
              <w:widowControl w:val="0"/>
              <w:spacing w:line="240" w:lineRule="auto"/>
            </w:pPr>
            <w:r>
              <w:t xml:space="preserve">Facebook </w:t>
            </w:r>
          </w:p>
        </w:tc>
        <w:tc>
          <w:tcPr>
            <w:tcW w:w="2340" w:type="dxa"/>
            <w:tcMar>
              <w:top w:w="100" w:type="dxa"/>
              <w:left w:w="100" w:type="dxa"/>
              <w:bottom w:w="100" w:type="dxa"/>
              <w:right w:w="100" w:type="dxa"/>
            </w:tcMar>
          </w:tcPr>
          <w:p w:rsidR="00BB7D12" w:rsidRDefault="00241CDB">
            <w:pPr>
              <w:pStyle w:val="normal0"/>
              <w:widowControl w:val="0"/>
              <w:spacing w:line="240" w:lineRule="auto"/>
            </w:pPr>
            <w:r>
              <w:t>Ongoing</w:t>
            </w:r>
          </w:p>
        </w:tc>
        <w:tc>
          <w:tcPr>
            <w:tcW w:w="2340" w:type="dxa"/>
            <w:tcMar>
              <w:top w:w="100" w:type="dxa"/>
              <w:left w:w="100" w:type="dxa"/>
              <w:bottom w:w="100" w:type="dxa"/>
              <w:right w:w="100" w:type="dxa"/>
            </w:tcMar>
          </w:tcPr>
          <w:p w:rsidR="00BB7D12" w:rsidRDefault="00241CDB">
            <w:pPr>
              <w:pStyle w:val="normal0"/>
              <w:widowControl w:val="0"/>
              <w:spacing w:line="240" w:lineRule="auto"/>
            </w:pPr>
            <w:r>
              <w:t>Committee Members</w:t>
            </w: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241CDB">
            <w:pPr>
              <w:pStyle w:val="normal0"/>
              <w:widowControl w:val="0"/>
              <w:spacing w:line="240" w:lineRule="auto"/>
            </w:pPr>
            <w:r>
              <w:t xml:space="preserve">Mary Myers and CGMS staff </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PHMS</w:t>
            </w:r>
          </w:p>
        </w:tc>
        <w:tc>
          <w:tcPr>
            <w:tcW w:w="2340" w:type="dxa"/>
            <w:tcMar>
              <w:top w:w="100" w:type="dxa"/>
              <w:left w:w="100" w:type="dxa"/>
              <w:bottom w:w="100" w:type="dxa"/>
              <w:right w:w="100" w:type="dxa"/>
            </w:tcMar>
          </w:tcPr>
          <w:p w:rsidR="00BB7D12" w:rsidRDefault="00241CDB">
            <w:pPr>
              <w:pStyle w:val="normal0"/>
              <w:widowControl w:val="0"/>
              <w:spacing w:line="240" w:lineRule="auto"/>
            </w:pPr>
            <w:r>
              <w:t>PTO</w:t>
            </w:r>
          </w:p>
          <w:p w:rsidR="00BB7D12" w:rsidRDefault="00241CDB">
            <w:pPr>
              <w:pStyle w:val="normal0"/>
              <w:widowControl w:val="0"/>
              <w:spacing w:line="240" w:lineRule="auto"/>
            </w:pPr>
            <w:r>
              <w:t>Site Council</w:t>
            </w:r>
          </w:p>
          <w:p w:rsidR="00BB7D12" w:rsidRDefault="00241CDB">
            <w:pPr>
              <w:pStyle w:val="normal0"/>
              <w:widowControl w:val="0"/>
              <w:spacing w:line="240" w:lineRule="auto"/>
            </w:pPr>
            <w:r>
              <w:t>DAC</w:t>
            </w:r>
          </w:p>
        </w:tc>
        <w:tc>
          <w:tcPr>
            <w:tcW w:w="2340" w:type="dxa"/>
            <w:tcMar>
              <w:top w:w="100" w:type="dxa"/>
              <w:left w:w="100" w:type="dxa"/>
              <w:bottom w:w="100" w:type="dxa"/>
              <w:right w:w="100" w:type="dxa"/>
            </w:tcMar>
          </w:tcPr>
          <w:p w:rsidR="00BB7D12" w:rsidRDefault="00241CDB">
            <w:pPr>
              <w:pStyle w:val="normal0"/>
              <w:widowControl w:val="0"/>
              <w:spacing w:line="240" w:lineRule="auto"/>
            </w:pPr>
            <w:r>
              <w:t>Ongoing</w:t>
            </w:r>
          </w:p>
          <w:p w:rsidR="00BB7D12" w:rsidRDefault="00BB7D12">
            <w:pPr>
              <w:pStyle w:val="normal0"/>
              <w:widowControl w:val="0"/>
              <w:spacing w:line="240" w:lineRule="auto"/>
            </w:pPr>
          </w:p>
        </w:tc>
        <w:tc>
          <w:tcPr>
            <w:tcW w:w="2340" w:type="dxa"/>
            <w:tcMar>
              <w:top w:w="100" w:type="dxa"/>
              <w:left w:w="100" w:type="dxa"/>
              <w:bottom w:w="100" w:type="dxa"/>
              <w:right w:w="100" w:type="dxa"/>
            </w:tcMar>
          </w:tcPr>
          <w:p w:rsidR="00BB7D12" w:rsidRDefault="00241CDB">
            <w:pPr>
              <w:pStyle w:val="normal0"/>
              <w:widowControl w:val="0"/>
              <w:spacing w:line="240" w:lineRule="auto"/>
            </w:pPr>
            <w:r>
              <w:t>Committee Members</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CGES</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Site Council </w:t>
            </w:r>
          </w:p>
          <w:p w:rsidR="00BB7D12" w:rsidRDefault="00241CDB">
            <w:pPr>
              <w:pStyle w:val="normal0"/>
              <w:widowControl w:val="0"/>
              <w:spacing w:line="240" w:lineRule="auto"/>
            </w:pPr>
            <w:r>
              <w:t>DAC</w:t>
            </w:r>
          </w:p>
          <w:p w:rsidR="00BB7D12" w:rsidRDefault="00241CDB">
            <w:pPr>
              <w:pStyle w:val="normal0"/>
              <w:widowControl w:val="0"/>
              <w:spacing w:line="240" w:lineRule="auto"/>
            </w:pPr>
            <w:r>
              <w:t>Olweus Bullying Program</w:t>
            </w:r>
          </w:p>
          <w:p w:rsidR="00BB7D12" w:rsidRDefault="00BB7D12">
            <w:pPr>
              <w:pStyle w:val="normal0"/>
              <w:widowControl w:val="0"/>
              <w:spacing w:line="240" w:lineRule="auto"/>
            </w:pP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Ongoing </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Committee Members </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PHES</w:t>
            </w:r>
          </w:p>
        </w:tc>
        <w:tc>
          <w:tcPr>
            <w:tcW w:w="2340" w:type="dxa"/>
            <w:tcMar>
              <w:top w:w="100" w:type="dxa"/>
              <w:left w:w="100" w:type="dxa"/>
              <w:bottom w:w="100" w:type="dxa"/>
              <w:right w:w="100" w:type="dxa"/>
            </w:tcMar>
          </w:tcPr>
          <w:p w:rsidR="00BB7D12" w:rsidRDefault="00241CDB">
            <w:pPr>
              <w:pStyle w:val="normal0"/>
              <w:widowControl w:val="0"/>
              <w:spacing w:line="240" w:lineRule="auto"/>
            </w:pPr>
            <w:r>
              <w:t>PTO</w:t>
            </w:r>
          </w:p>
          <w:p w:rsidR="00BB7D12" w:rsidRDefault="00241CDB">
            <w:pPr>
              <w:pStyle w:val="normal0"/>
              <w:widowControl w:val="0"/>
              <w:spacing w:line="240" w:lineRule="auto"/>
            </w:pPr>
            <w:r>
              <w:t>Site Council</w:t>
            </w:r>
          </w:p>
          <w:p w:rsidR="00BB7D12" w:rsidRDefault="00241CDB">
            <w:pPr>
              <w:pStyle w:val="normal0"/>
              <w:widowControl w:val="0"/>
              <w:spacing w:line="240" w:lineRule="auto"/>
            </w:pPr>
            <w:r>
              <w:t>DAC</w:t>
            </w:r>
          </w:p>
          <w:p w:rsidR="00BB7D12" w:rsidRDefault="00241CDB">
            <w:pPr>
              <w:pStyle w:val="normal0"/>
              <w:widowControl w:val="0"/>
              <w:spacing w:line="240" w:lineRule="auto"/>
            </w:pPr>
            <w:r>
              <w:t>Olweus Bullying</w:t>
            </w:r>
          </w:p>
          <w:p w:rsidR="00BB7D12" w:rsidRDefault="00241CDB">
            <w:pPr>
              <w:pStyle w:val="normal0"/>
              <w:widowControl w:val="0"/>
              <w:spacing w:line="240" w:lineRule="auto"/>
            </w:pPr>
            <w:r>
              <w:t>Program</w:t>
            </w:r>
          </w:p>
        </w:tc>
        <w:tc>
          <w:tcPr>
            <w:tcW w:w="2340" w:type="dxa"/>
            <w:tcMar>
              <w:top w:w="100" w:type="dxa"/>
              <w:left w:w="100" w:type="dxa"/>
              <w:bottom w:w="100" w:type="dxa"/>
              <w:right w:w="100" w:type="dxa"/>
            </w:tcMar>
          </w:tcPr>
          <w:p w:rsidR="00BB7D12" w:rsidRDefault="00241CDB">
            <w:pPr>
              <w:pStyle w:val="normal0"/>
              <w:widowControl w:val="0"/>
              <w:spacing w:line="240" w:lineRule="auto"/>
            </w:pPr>
            <w:r>
              <w:t>Ongoing</w:t>
            </w: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241CDB">
            <w:pPr>
              <w:pStyle w:val="normal0"/>
              <w:widowControl w:val="0"/>
              <w:spacing w:line="240" w:lineRule="auto"/>
            </w:pPr>
            <w:r>
              <w:t>Ongoing</w:t>
            </w:r>
          </w:p>
        </w:tc>
        <w:tc>
          <w:tcPr>
            <w:tcW w:w="2340" w:type="dxa"/>
            <w:tcMar>
              <w:top w:w="100" w:type="dxa"/>
              <w:left w:w="100" w:type="dxa"/>
              <w:bottom w:w="100" w:type="dxa"/>
              <w:right w:w="100" w:type="dxa"/>
            </w:tcMar>
          </w:tcPr>
          <w:p w:rsidR="00BB7D12" w:rsidRDefault="00241CDB">
            <w:pPr>
              <w:pStyle w:val="normal0"/>
              <w:widowControl w:val="0"/>
              <w:spacing w:line="240" w:lineRule="auto"/>
            </w:pPr>
            <w:proofErr w:type="gramStart"/>
            <w:r>
              <w:t>Committee  Members</w:t>
            </w:r>
            <w:proofErr w:type="gramEnd"/>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241CDB">
            <w:pPr>
              <w:pStyle w:val="normal0"/>
              <w:widowControl w:val="0"/>
              <w:spacing w:line="240" w:lineRule="auto"/>
            </w:pPr>
            <w:r>
              <w:t>Committee Members</w:t>
            </w:r>
          </w:p>
        </w:tc>
      </w:tr>
    </w:tbl>
    <w:p w:rsidR="00BB7D12" w:rsidRDefault="00BB7D12">
      <w:pPr>
        <w:pStyle w:val="normal0"/>
        <w:widowControl w:val="0"/>
      </w:pPr>
    </w:p>
    <w:p w:rsidR="00BB7D12" w:rsidRDefault="00241CDB">
      <w:pPr>
        <w:pStyle w:val="normal0"/>
        <w:widowControl w:val="0"/>
      </w:pPr>
      <w:r>
        <w:tab/>
        <w:t>d.  Shall, to the extent feasible and appropriate, coordinate and integrate parent involvement programs and activities with Head Start, Reading First, Earl</w:t>
      </w:r>
      <w:r>
        <w:t>y Reading First, Even Start, the Home Instruction Programs for Preschool Youngsters, The Parents as Teachers Program, and public preschool and other programs, and conduct other activities, such as parent resources centers, that encourage and support parent</w:t>
      </w:r>
      <w:r>
        <w:t>s in more fully participating in the education of their children;</w:t>
      </w:r>
    </w:p>
    <w:p w:rsidR="00BB7D12" w:rsidRDefault="00241CDB">
      <w:pPr>
        <w:pStyle w:val="normal0"/>
        <w:widowControl w:val="0"/>
      </w:pPr>
      <w:r>
        <w:t>(NSFSP: 6)</w:t>
      </w:r>
    </w:p>
    <w:p w:rsidR="00BB7D12" w:rsidRDefault="00BB7D12">
      <w:pPr>
        <w:pStyle w:val="normal0"/>
        <w:widowControl w:val="0"/>
      </w:pPr>
    </w:p>
    <w:p w:rsidR="00BB7D12" w:rsidRDefault="00BB7D12">
      <w:pPr>
        <w:pStyle w:val="normal0"/>
        <w:widowControl w:val="0"/>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2655"/>
        <w:gridCol w:w="2340"/>
        <w:gridCol w:w="2340"/>
      </w:tblGrid>
      <w:tr w:rsidR="00BB7D12">
        <w:tc>
          <w:tcPr>
            <w:tcW w:w="2025" w:type="dxa"/>
            <w:tcMar>
              <w:top w:w="100" w:type="dxa"/>
              <w:left w:w="100" w:type="dxa"/>
              <w:bottom w:w="100" w:type="dxa"/>
              <w:right w:w="100" w:type="dxa"/>
            </w:tcMar>
          </w:tcPr>
          <w:p w:rsidR="00BB7D12" w:rsidRDefault="00241CDB">
            <w:pPr>
              <w:pStyle w:val="normal0"/>
              <w:widowControl w:val="0"/>
              <w:spacing w:line="240" w:lineRule="auto"/>
              <w:jc w:val="center"/>
            </w:pPr>
            <w:r>
              <w:rPr>
                <w:b/>
              </w:rPr>
              <w:t>School</w:t>
            </w:r>
          </w:p>
        </w:tc>
        <w:tc>
          <w:tcPr>
            <w:tcW w:w="2655" w:type="dxa"/>
            <w:tcMar>
              <w:top w:w="100" w:type="dxa"/>
              <w:left w:w="100" w:type="dxa"/>
              <w:bottom w:w="100" w:type="dxa"/>
              <w:right w:w="100" w:type="dxa"/>
            </w:tcMar>
          </w:tcPr>
          <w:p w:rsidR="00BB7D12" w:rsidRDefault="00241CDB">
            <w:pPr>
              <w:pStyle w:val="normal0"/>
              <w:widowControl w:val="0"/>
              <w:spacing w:line="240" w:lineRule="auto"/>
              <w:jc w:val="center"/>
            </w:pPr>
            <w:r>
              <w:rPr>
                <w:b/>
              </w:rPr>
              <w:t>Activity</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Date Due</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 xml:space="preserve">Contact Person </w:t>
            </w:r>
          </w:p>
        </w:tc>
      </w:tr>
      <w:tr w:rsidR="00BB7D12">
        <w:tc>
          <w:tcPr>
            <w:tcW w:w="2025" w:type="dxa"/>
            <w:tcMar>
              <w:top w:w="100" w:type="dxa"/>
              <w:left w:w="100" w:type="dxa"/>
              <w:bottom w:w="100" w:type="dxa"/>
              <w:right w:w="100" w:type="dxa"/>
            </w:tcMar>
          </w:tcPr>
          <w:p w:rsidR="00BB7D12" w:rsidRDefault="00241CDB">
            <w:pPr>
              <w:pStyle w:val="normal0"/>
              <w:widowControl w:val="0"/>
              <w:spacing w:line="240" w:lineRule="auto"/>
            </w:pPr>
            <w:r>
              <w:t>CGHS</w:t>
            </w:r>
          </w:p>
        </w:tc>
        <w:tc>
          <w:tcPr>
            <w:tcW w:w="2655" w:type="dxa"/>
            <w:tcMar>
              <w:top w:w="100" w:type="dxa"/>
              <w:left w:w="100" w:type="dxa"/>
              <w:bottom w:w="100" w:type="dxa"/>
              <w:right w:w="100" w:type="dxa"/>
            </w:tcMar>
          </w:tcPr>
          <w:p w:rsidR="00BB7D12" w:rsidRDefault="00BB7D12">
            <w:pPr>
              <w:pStyle w:val="normal0"/>
              <w:widowControl w:val="0"/>
              <w:spacing w:line="240" w:lineRule="auto"/>
            </w:pPr>
          </w:p>
        </w:tc>
        <w:tc>
          <w:tcPr>
            <w:tcW w:w="2340" w:type="dxa"/>
            <w:tcMar>
              <w:top w:w="100" w:type="dxa"/>
              <w:left w:w="100" w:type="dxa"/>
              <w:bottom w:w="100" w:type="dxa"/>
              <w:right w:w="100" w:type="dxa"/>
            </w:tcMar>
          </w:tcPr>
          <w:p w:rsidR="00BB7D12" w:rsidRDefault="00BB7D12">
            <w:pPr>
              <w:pStyle w:val="normal0"/>
              <w:widowControl w:val="0"/>
              <w:spacing w:line="240" w:lineRule="auto"/>
            </w:pPr>
          </w:p>
        </w:tc>
        <w:tc>
          <w:tcPr>
            <w:tcW w:w="2340" w:type="dxa"/>
            <w:tcMar>
              <w:top w:w="100" w:type="dxa"/>
              <w:left w:w="100" w:type="dxa"/>
              <w:bottom w:w="100" w:type="dxa"/>
              <w:right w:w="100" w:type="dxa"/>
            </w:tcMar>
          </w:tcPr>
          <w:p w:rsidR="00BB7D12" w:rsidRDefault="00BB7D12">
            <w:pPr>
              <w:pStyle w:val="normal0"/>
              <w:widowControl w:val="0"/>
              <w:spacing w:line="240" w:lineRule="auto"/>
            </w:pPr>
          </w:p>
        </w:tc>
      </w:tr>
      <w:tr w:rsidR="00BB7D12">
        <w:tc>
          <w:tcPr>
            <w:tcW w:w="2025" w:type="dxa"/>
            <w:tcMar>
              <w:top w:w="100" w:type="dxa"/>
              <w:left w:w="100" w:type="dxa"/>
              <w:bottom w:w="100" w:type="dxa"/>
              <w:right w:w="100" w:type="dxa"/>
            </w:tcMar>
          </w:tcPr>
          <w:p w:rsidR="00BB7D12" w:rsidRDefault="00241CDB">
            <w:pPr>
              <w:pStyle w:val="normal0"/>
              <w:widowControl w:val="0"/>
              <w:spacing w:line="240" w:lineRule="auto"/>
            </w:pPr>
            <w:r>
              <w:t>CGMS</w:t>
            </w:r>
          </w:p>
        </w:tc>
        <w:tc>
          <w:tcPr>
            <w:tcW w:w="2655" w:type="dxa"/>
            <w:tcMar>
              <w:top w:w="100" w:type="dxa"/>
              <w:left w:w="100" w:type="dxa"/>
              <w:bottom w:w="100" w:type="dxa"/>
              <w:right w:w="100" w:type="dxa"/>
            </w:tcMar>
          </w:tcPr>
          <w:p w:rsidR="00BB7D12" w:rsidRDefault="00BB7D12">
            <w:pPr>
              <w:pStyle w:val="normal0"/>
              <w:widowControl w:val="0"/>
              <w:spacing w:line="240" w:lineRule="auto"/>
            </w:pPr>
          </w:p>
        </w:tc>
        <w:tc>
          <w:tcPr>
            <w:tcW w:w="2340" w:type="dxa"/>
            <w:tcMar>
              <w:top w:w="100" w:type="dxa"/>
              <w:left w:w="100" w:type="dxa"/>
              <w:bottom w:w="100" w:type="dxa"/>
              <w:right w:w="100" w:type="dxa"/>
            </w:tcMar>
          </w:tcPr>
          <w:p w:rsidR="00BB7D12" w:rsidRDefault="00BB7D12">
            <w:pPr>
              <w:pStyle w:val="normal0"/>
              <w:widowControl w:val="0"/>
              <w:spacing w:line="240" w:lineRule="auto"/>
            </w:pPr>
          </w:p>
        </w:tc>
        <w:tc>
          <w:tcPr>
            <w:tcW w:w="2340" w:type="dxa"/>
            <w:tcMar>
              <w:top w:w="100" w:type="dxa"/>
              <w:left w:w="100" w:type="dxa"/>
              <w:bottom w:w="100" w:type="dxa"/>
              <w:right w:w="100" w:type="dxa"/>
            </w:tcMar>
          </w:tcPr>
          <w:p w:rsidR="00BB7D12" w:rsidRDefault="00BB7D12">
            <w:pPr>
              <w:pStyle w:val="normal0"/>
              <w:widowControl w:val="0"/>
              <w:spacing w:line="240" w:lineRule="auto"/>
            </w:pPr>
          </w:p>
        </w:tc>
      </w:tr>
      <w:tr w:rsidR="00BB7D12">
        <w:tc>
          <w:tcPr>
            <w:tcW w:w="2025" w:type="dxa"/>
            <w:tcMar>
              <w:top w:w="100" w:type="dxa"/>
              <w:left w:w="100" w:type="dxa"/>
              <w:bottom w:w="100" w:type="dxa"/>
              <w:right w:w="100" w:type="dxa"/>
            </w:tcMar>
          </w:tcPr>
          <w:p w:rsidR="00BB7D12" w:rsidRDefault="00241CDB">
            <w:pPr>
              <w:pStyle w:val="normal0"/>
              <w:widowControl w:val="0"/>
              <w:spacing w:line="240" w:lineRule="auto"/>
            </w:pPr>
            <w:r>
              <w:t>PHMS</w:t>
            </w:r>
          </w:p>
        </w:tc>
        <w:tc>
          <w:tcPr>
            <w:tcW w:w="2655" w:type="dxa"/>
            <w:tcMar>
              <w:top w:w="100" w:type="dxa"/>
              <w:left w:w="100" w:type="dxa"/>
              <w:bottom w:w="100" w:type="dxa"/>
              <w:right w:w="100" w:type="dxa"/>
            </w:tcMar>
          </w:tcPr>
          <w:p w:rsidR="00BB7D12" w:rsidRDefault="00241CDB">
            <w:pPr>
              <w:pStyle w:val="normal0"/>
              <w:widowControl w:val="0"/>
              <w:spacing w:line="240" w:lineRule="auto"/>
            </w:pPr>
            <w:r>
              <w:t xml:space="preserve">Provide information and contact for Early </w:t>
            </w:r>
            <w:r>
              <w:lastRenderedPageBreak/>
              <w:t>Childhood Education Resources</w:t>
            </w:r>
          </w:p>
          <w:p w:rsidR="00BB7D12" w:rsidRDefault="00BB7D12">
            <w:pPr>
              <w:pStyle w:val="normal0"/>
              <w:widowControl w:val="0"/>
              <w:spacing w:line="240" w:lineRule="auto"/>
            </w:pPr>
          </w:p>
          <w:p w:rsidR="00BB7D12" w:rsidRDefault="00241CDB">
            <w:pPr>
              <w:pStyle w:val="normal0"/>
              <w:widowControl w:val="0"/>
              <w:spacing w:line="240" w:lineRule="auto"/>
            </w:pPr>
            <w:r>
              <w:t>Transitional Meetings</w:t>
            </w:r>
          </w:p>
          <w:p w:rsidR="00BB7D12" w:rsidRDefault="00BB7D12">
            <w:pPr>
              <w:pStyle w:val="normal0"/>
              <w:widowControl w:val="0"/>
              <w:spacing w:line="240" w:lineRule="auto"/>
            </w:pPr>
          </w:p>
        </w:tc>
        <w:tc>
          <w:tcPr>
            <w:tcW w:w="2340" w:type="dxa"/>
            <w:tcMar>
              <w:top w:w="100" w:type="dxa"/>
              <w:left w:w="100" w:type="dxa"/>
              <w:bottom w:w="100" w:type="dxa"/>
              <w:right w:w="100" w:type="dxa"/>
            </w:tcMar>
          </w:tcPr>
          <w:p w:rsidR="00BB7D12" w:rsidRDefault="00241CDB">
            <w:pPr>
              <w:pStyle w:val="normal0"/>
              <w:widowControl w:val="0"/>
              <w:spacing w:line="240" w:lineRule="auto"/>
            </w:pPr>
            <w:r>
              <w:lastRenderedPageBreak/>
              <w:t>Ongoing</w:t>
            </w: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241CDB">
            <w:pPr>
              <w:pStyle w:val="normal0"/>
              <w:widowControl w:val="0"/>
              <w:spacing w:line="240" w:lineRule="auto"/>
            </w:pPr>
            <w:r>
              <w:t>Aug and May</w:t>
            </w:r>
          </w:p>
        </w:tc>
        <w:tc>
          <w:tcPr>
            <w:tcW w:w="2340" w:type="dxa"/>
            <w:tcMar>
              <w:top w:w="100" w:type="dxa"/>
              <w:left w:w="100" w:type="dxa"/>
              <w:bottom w:w="100" w:type="dxa"/>
              <w:right w:w="100" w:type="dxa"/>
            </w:tcMar>
          </w:tcPr>
          <w:p w:rsidR="00BB7D12" w:rsidRDefault="00241CDB">
            <w:pPr>
              <w:pStyle w:val="normal0"/>
              <w:widowControl w:val="0"/>
              <w:spacing w:line="240" w:lineRule="auto"/>
            </w:pPr>
            <w:r>
              <w:lastRenderedPageBreak/>
              <w:t>Early Childhood Committee</w:t>
            </w: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241CDB">
            <w:pPr>
              <w:pStyle w:val="normal0"/>
              <w:widowControl w:val="0"/>
              <w:spacing w:line="240" w:lineRule="auto"/>
            </w:pPr>
            <w:r>
              <w:br/>
              <w:t>Teachers and Staff</w:t>
            </w:r>
          </w:p>
        </w:tc>
      </w:tr>
      <w:tr w:rsidR="00BB7D12">
        <w:tc>
          <w:tcPr>
            <w:tcW w:w="2025" w:type="dxa"/>
            <w:tcMar>
              <w:top w:w="100" w:type="dxa"/>
              <w:left w:w="100" w:type="dxa"/>
              <w:bottom w:w="100" w:type="dxa"/>
              <w:right w:w="100" w:type="dxa"/>
            </w:tcMar>
          </w:tcPr>
          <w:p w:rsidR="00BB7D12" w:rsidRDefault="00241CDB">
            <w:pPr>
              <w:pStyle w:val="normal0"/>
              <w:widowControl w:val="0"/>
              <w:spacing w:line="240" w:lineRule="auto"/>
            </w:pPr>
            <w:r>
              <w:lastRenderedPageBreak/>
              <w:t>CGES</w:t>
            </w:r>
          </w:p>
        </w:tc>
        <w:tc>
          <w:tcPr>
            <w:tcW w:w="2655" w:type="dxa"/>
            <w:tcMar>
              <w:top w:w="100" w:type="dxa"/>
              <w:left w:w="100" w:type="dxa"/>
              <w:bottom w:w="100" w:type="dxa"/>
              <w:right w:w="100" w:type="dxa"/>
            </w:tcMar>
          </w:tcPr>
          <w:p w:rsidR="00BB7D12" w:rsidRDefault="00241CDB">
            <w:pPr>
              <w:pStyle w:val="normal0"/>
              <w:widowControl w:val="0"/>
              <w:spacing w:line="240" w:lineRule="auto"/>
            </w:pPr>
            <w:r>
              <w:t xml:space="preserve">At-Risk Preschool Program </w:t>
            </w:r>
          </w:p>
        </w:tc>
        <w:tc>
          <w:tcPr>
            <w:tcW w:w="2340" w:type="dxa"/>
            <w:tcMar>
              <w:top w:w="100" w:type="dxa"/>
              <w:left w:w="100" w:type="dxa"/>
              <w:bottom w:w="100" w:type="dxa"/>
              <w:right w:w="100" w:type="dxa"/>
            </w:tcMar>
          </w:tcPr>
          <w:p w:rsidR="00BB7D12" w:rsidRDefault="00BB7D12">
            <w:pPr>
              <w:pStyle w:val="normal0"/>
              <w:widowControl w:val="0"/>
              <w:spacing w:line="240" w:lineRule="auto"/>
            </w:pPr>
          </w:p>
        </w:tc>
        <w:tc>
          <w:tcPr>
            <w:tcW w:w="2340" w:type="dxa"/>
            <w:tcMar>
              <w:top w:w="100" w:type="dxa"/>
              <w:left w:w="100" w:type="dxa"/>
              <w:bottom w:w="100" w:type="dxa"/>
              <w:right w:w="100" w:type="dxa"/>
            </w:tcMar>
          </w:tcPr>
          <w:p w:rsidR="00BB7D12" w:rsidRDefault="00241CDB">
            <w:pPr>
              <w:pStyle w:val="normal0"/>
              <w:widowControl w:val="0"/>
              <w:spacing w:line="240" w:lineRule="auto"/>
            </w:pPr>
            <w:r>
              <w:t>MIke Estes</w:t>
            </w:r>
          </w:p>
          <w:p w:rsidR="00BB7D12" w:rsidRDefault="00241CDB">
            <w:pPr>
              <w:pStyle w:val="normal0"/>
              <w:widowControl w:val="0"/>
              <w:spacing w:line="240" w:lineRule="auto"/>
            </w:pPr>
            <w:r>
              <w:t>Heather Honas</w:t>
            </w:r>
          </w:p>
          <w:p w:rsidR="00BB7D12" w:rsidRDefault="00BB7D12">
            <w:pPr>
              <w:pStyle w:val="normal0"/>
              <w:widowControl w:val="0"/>
              <w:spacing w:line="240" w:lineRule="auto"/>
            </w:pPr>
          </w:p>
        </w:tc>
      </w:tr>
      <w:tr w:rsidR="00BB7D12">
        <w:tc>
          <w:tcPr>
            <w:tcW w:w="2025" w:type="dxa"/>
            <w:tcMar>
              <w:top w:w="100" w:type="dxa"/>
              <w:left w:w="100" w:type="dxa"/>
              <w:bottom w:w="100" w:type="dxa"/>
              <w:right w:w="100" w:type="dxa"/>
            </w:tcMar>
          </w:tcPr>
          <w:p w:rsidR="00BB7D12" w:rsidRDefault="00241CDB">
            <w:pPr>
              <w:pStyle w:val="normal0"/>
              <w:widowControl w:val="0"/>
              <w:spacing w:line="240" w:lineRule="auto"/>
            </w:pPr>
            <w:r>
              <w:t>PHES</w:t>
            </w:r>
          </w:p>
        </w:tc>
        <w:tc>
          <w:tcPr>
            <w:tcW w:w="2655" w:type="dxa"/>
            <w:tcMar>
              <w:top w:w="100" w:type="dxa"/>
              <w:left w:w="100" w:type="dxa"/>
              <w:bottom w:w="100" w:type="dxa"/>
              <w:right w:w="100" w:type="dxa"/>
            </w:tcMar>
          </w:tcPr>
          <w:p w:rsidR="00BB7D12" w:rsidRDefault="00241CDB">
            <w:pPr>
              <w:pStyle w:val="normal0"/>
              <w:widowControl w:val="0"/>
              <w:spacing w:line="240" w:lineRule="auto"/>
            </w:pPr>
            <w:r>
              <w:t>Kindergarten Roundup</w:t>
            </w:r>
          </w:p>
          <w:p w:rsidR="00BB7D12" w:rsidRDefault="00241CDB">
            <w:pPr>
              <w:pStyle w:val="normal0"/>
              <w:widowControl w:val="0"/>
              <w:spacing w:line="240" w:lineRule="auto"/>
            </w:pPr>
            <w:r>
              <w:t>Preschool Screening Early Childhood Committee</w:t>
            </w:r>
          </w:p>
          <w:p w:rsidR="00BB7D12" w:rsidRDefault="00241CDB">
            <w:pPr>
              <w:pStyle w:val="normal0"/>
              <w:widowControl w:val="0"/>
              <w:spacing w:line="240" w:lineRule="auto"/>
            </w:pPr>
            <w:r>
              <w:t>At-Risk Preschool Program</w:t>
            </w:r>
          </w:p>
        </w:tc>
        <w:tc>
          <w:tcPr>
            <w:tcW w:w="2340" w:type="dxa"/>
            <w:tcMar>
              <w:top w:w="100" w:type="dxa"/>
              <w:left w:w="100" w:type="dxa"/>
              <w:bottom w:w="100" w:type="dxa"/>
              <w:right w:w="100" w:type="dxa"/>
            </w:tcMar>
          </w:tcPr>
          <w:p w:rsidR="00BB7D12" w:rsidRDefault="00241CDB">
            <w:pPr>
              <w:pStyle w:val="normal0"/>
              <w:widowControl w:val="0"/>
              <w:spacing w:line="240" w:lineRule="auto"/>
            </w:pPr>
            <w:r>
              <w:t>Spring</w:t>
            </w:r>
          </w:p>
          <w:p w:rsidR="00BB7D12" w:rsidRDefault="00241CDB">
            <w:pPr>
              <w:pStyle w:val="normal0"/>
              <w:widowControl w:val="0"/>
              <w:spacing w:line="240" w:lineRule="auto"/>
            </w:pPr>
            <w:r>
              <w:t>Spring</w:t>
            </w:r>
          </w:p>
          <w:p w:rsidR="00BB7D12" w:rsidRDefault="00241CDB">
            <w:pPr>
              <w:pStyle w:val="normal0"/>
              <w:widowControl w:val="0"/>
              <w:spacing w:line="240" w:lineRule="auto"/>
            </w:pPr>
            <w:r>
              <w:t>Ongoing</w:t>
            </w:r>
          </w:p>
          <w:p w:rsidR="00BB7D12" w:rsidRDefault="00BB7D12">
            <w:pPr>
              <w:pStyle w:val="normal0"/>
              <w:widowControl w:val="0"/>
              <w:spacing w:line="240" w:lineRule="auto"/>
            </w:pPr>
          </w:p>
          <w:p w:rsidR="00BB7D12" w:rsidRDefault="00241CDB">
            <w:pPr>
              <w:pStyle w:val="normal0"/>
              <w:widowControl w:val="0"/>
              <w:spacing w:line="240" w:lineRule="auto"/>
            </w:pPr>
            <w:r>
              <w:t>Ongoing</w:t>
            </w:r>
          </w:p>
        </w:tc>
        <w:tc>
          <w:tcPr>
            <w:tcW w:w="2340" w:type="dxa"/>
            <w:tcMar>
              <w:top w:w="100" w:type="dxa"/>
              <w:left w:w="100" w:type="dxa"/>
              <w:bottom w:w="100" w:type="dxa"/>
              <w:right w:w="100" w:type="dxa"/>
            </w:tcMar>
          </w:tcPr>
          <w:p w:rsidR="00BB7D12" w:rsidRDefault="00241CDB">
            <w:pPr>
              <w:pStyle w:val="normal0"/>
              <w:widowControl w:val="0"/>
              <w:spacing w:line="240" w:lineRule="auto"/>
            </w:pPr>
            <w:r>
              <w:t>PHES Staff</w:t>
            </w:r>
          </w:p>
          <w:p w:rsidR="00BB7D12" w:rsidRDefault="00241CDB">
            <w:pPr>
              <w:pStyle w:val="normal0"/>
              <w:widowControl w:val="0"/>
              <w:spacing w:line="240" w:lineRule="auto"/>
            </w:pPr>
            <w:r>
              <w:t>Angie Watts/Shari Barber-Meade</w:t>
            </w:r>
          </w:p>
          <w:p w:rsidR="00BB7D12" w:rsidRDefault="00241CDB">
            <w:pPr>
              <w:pStyle w:val="normal0"/>
              <w:widowControl w:val="0"/>
              <w:spacing w:line="240" w:lineRule="auto"/>
            </w:pPr>
            <w:r>
              <w:t>Committee Members</w:t>
            </w:r>
          </w:p>
          <w:p w:rsidR="00BB7D12" w:rsidRDefault="00BB7D12">
            <w:pPr>
              <w:pStyle w:val="normal0"/>
              <w:widowControl w:val="0"/>
              <w:spacing w:line="240" w:lineRule="auto"/>
            </w:pPr>
          </w:p>
          <w:p w:rsidR="00BB7D12" w:rsidRDefault="00241CDB">
            <w:pPr>
              <w:pStyle w:val="normal0"/>
              <w:widowControl w:val="0"/>
              <w:spacing w:line="240" w:lineRule="auto"/>
            </w:pPr>
            <w:r>
              <w:t>Angie Watts</w:t>
            </w:r>
          </w:p>
          <w:p w:rsidR="00BB7D12" w:rsidRDefault="00BB7D12">
            <w:pPr>
              <w:pStyle w:val="normal0"/>
              <w:widowControl w:val="0"/>
              <w:spacing w:line="240" w:lineRule="auto"/>
            </w:pPr>
          </w:p>
          <w:p w:rsidR="00BB7D12" w:rsidRDefault="00BB7D12">
            <w:pPr>
              <w:pStyle w:val="normal0"/>
              <w:widowControl w:val="0"/>
              <w:spacing w:line="240" w:lineRule="auto"/>
            </w:pPr>
          </w:p>
        </w:tc>
      </w:tr>
    </w:tbl>
    <w:p w:rsidR="00BB7D12" w:rsidRDefault="00BB7D12">
      <w:pPr>
        <w:pStyle w:val="normal0"/>
        <w:widowControl w:val="0"/>
      </w:pPr>
    </w:p>
    <w:p w:rsidR="00BB7D12" w:rsidRDefault="00241CDB">
      <w:pPr>
        <w:pStyle w:val="normal0"/>
        <w:widowControl w:val="0"/>
      </w:pPr>
      <w:r>
        <w:tab/>
        <w:t>e.  Shall ensure that information related to school and parent programs, meetings, and other activities is sent to the parents of participating children in a format and, to the e</w:t>
      </w:r>
      <w:r>
        <w:t xml:space="preserve">xtent practicable, in a language parents can understand.  </w:t>
      </w:r>
    </w:p>
    <w:p w:rsidR="00BB7D12" w:rsidRDefault="00241CDB">
      <w:pPr>
        <w:pStyle w:val="normal0"/>
        <w:widowControl w:val="0"/>
      </w:pPr>
      <w:r>
        <w:t>(NSFSP: 2)</w:t>
      </w:r>
    </w:p>
    <w:p w:rsidR="00BB7D12" w:rsidRDefault="00BB7D12">
      <w:pPr>
        <w:pStyle w:val="normal0"/>
        <w:widowControl w:val="0"/>
      </w:pPr>
    </w:p>
    <w:p w:rsidR="00BB7D12" w:rsidRDefault="00BB7D12">
      <w:pPr>
        <w:pStyle w:val="normal0"/>
        <w:widowControl w:val="0"/>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BB7D12">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School</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Activity</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Date Due</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 xml:space="preserve">Contact Person </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CGHS</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Materials for Parents are translated and interpreter provided to meet needs of Seminar Advising Plan </w:t>
            </w:r>
          </w:p>
        </w:tc>
        <w:tc>
          <w:tcPr>
            <w:tcW w:w="2340" w:type="dxa"/>
            <w:tcMar>
              <w:top w:w="100" w:type="dxa"/>
              <w:left w:w="100" w:type="dxa"/>
              <w:bottom w:w="100" w:type="dxa"/>
              <w:right w:w="100" w:type="dxa"/>
            </w:tcMar>
          </w:tcPr>
          <w:p w:rsidR="00BB7D12" w:rsidRDefault="00241CDB">
            <w:pPr>
              <w:pStyle w:val="normal0"/>
              <w:widowControl w:val="0"/>
              <w:spacing w:line="240" w:lineRule="auto"/>
            </w:pPr>
            <w:proofErr w:type="gramStart"/>
            <w:r>
              <w:t>all</w:t>
            </w:r>
            <w:proofErr w:type="gramEnd"/>
            <w:r>
              <w:t xml:space="preserve"> year </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Kelly McDiffett/Kristen Gant/Michele </w:t>
            </w:r>
            <w:proofErr w:type="gramStart"/>
            <w:r>
              <w:t>Hayes(</w:t>
            </w:r>
            <w:proofErr w:type="gramEnd"/>
            <w:r>
              <w:t xml:space="preserve">Heid Grant next year) </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CGMS</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Materials for Parents are translated and interpreter provided to meet all needs </w:t>
            </w:r>
          </w:p>
        </w:tc>
        <w:tc>
          <w:tcPr>
            <w:tcW w:w="2340" w:type="dxa"/>
            <w:tcMar>
              <w:top w:w="100" w:type="dxa"/>
              <w:left w:w="100" w:type="dxa"/>
              <w:bottom w:w="100" w:type="dxa"/>
              <w:right w:w="100" w:type="dxa"/>
            </w:tcMar>
          </w:tcPr>
          <w:p w:rsidR="00BB7D12" w:rsidRDefault="00241CDB">
            <w:pPr>
              <w:pStyle w:val="normal0"/>
              <w:widowControl w:val="0"/>
              <w:spacing w:line="240" w:lineRule="auto"/>
            </w:pPr>
            <w:proofErr w:type="gramStart"/>
            <w:r>
              <w:t>all</w:t>
            </w:r>
            <w:proofErr w:type="gramEnd"/>
            <w:r>
              <w:t xml:space="preserve"> year</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Michele Hayes (Heidi Grant next year) </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PHMS</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Materials for Parents are translated and interpreter provided to meet all needs </w:t>
            </w:r>
          </w:p>
        </w:tc>
        <w:tc>
          <w:tcPr>
            <w:tcW w:w="2340" w:type="dxa"/>
            <w:tcMar>
              <w:top w:w="100" w:type="dxa"/>
              <w:left w:w="100" w:type="dxa"/>
              <w:bottom w:w="100" w:type="dxa"/>
              <w:right w:w="100" w:type="dxa"/>
            </w:tcMar>
          </w:tcPr>
          <w:p w:rsidR="00BB7D12" w:rsidRDefault="00241CDB">
            <w:pPr>
              <w:pStyle w:val="normal0"/>
              <w:widowControl w:val="0"/>
              <w:spacing w:line="240" w:lineRule="auto"/>
            </w:pPr>
            <w:proofErr w:type="gramStart"/>
            <w:r>
              <w:t>all</w:t>
            </w:r>
            <w:proofErr w:type="gramEnd"/>
            <w:r>
              <w:t xml:space="preserve"> year</w:t>
            </w:r>
          </w:p>
        </w:tc>
        <w:tc>
          <w:tcPr>
            <w:tcW w:w="2340" w:type="dxa"/>
            <w:tcMar>
              <w:top w:w="100" w:type="dxa"/>
              <w:left w:w="100" w:type="dxa"/>
              <w:bottom w:w="100" w:type="dxa"/>
              <w:right w:w="100" w:type="dxa"/>
            </w:tcMar>
          </w:tcPr>
          <w:p w:rsidR="00BB7D12" w:rsidRDefault="00241CDB">
            <w:pPr>
              <w:pStyle w:val="normal0"/>
              <w:widowControl w:val="0"/>
              <w:spacing w:line="240" w:lineRule="auto"/>
            </w:pPr>
            <w:r>
              <w:t>ESOL Staff</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CGES</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Materials for Parents are translated and interpreter provided to meet all needs </w:t>
            </w:r>
          </w:p>
        </w:tc>
        <w:tc>
          <w:tcPr>
            <w:tcW w:w="2340" w:type="dxa"/>
            <w:tcMar>
              <w:top w:w="100" w:type="dxa"/>
              <w:left w:w="100" w:type="dxa"/>
              <w:bottom w:w="100" w:type="dxa"/>
              <w:right w:w="100" w:type="dxa"/>
            </w:tcMar>
          </w:tcPr>
          <w:p w:rsidR="00BB7D12" w:rsidRDefault="00241CDB">
            <w:pPr>
              <w:pStyle w:val="normal0"/>
              <w:widowControl w:val="0"/>
              <w:spacing w:line="240" w:lineRule="auto"/>
            </w:pPr>
            <w:proofErr w:type="gramStart"/>
            <w:r>
              <w:t>all</w:t>
            </w:r>
            <w:proofErr w:type="gramEnd"/>
            <w:r>
              <w:t xml:space="preserve"> year</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Michele Hayes (Heidi Grant next year) </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lastRenderedPageBreak/>
              <w:t>PHES</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Materials for </w:t>
            </w:r>
            <w:r>
              <w:t xml:space="preserve">Parents are translated and interpreter provided to meet all needs </w:t>
            </w:r>
          </w:p>
        </w:tc>
        <w:tc>
          <w:tcPr>
            <w:tcW w:w="2340" w:type="dxa"/>
            <w:tcMar>
              <w:top w:w="100" w:type="dxa"/>
              <w:left w:w="100" w:type="dxa"/>
              <w:bottom w:w="100" w:type="dxa"/>
              <w:right w:w="100" w:type="dxa"/>
            </w:tcMar>
          </w:tcPr>
          <w:p w:rsidR="00BB7D12" w:rsidRDefault="00241CDB">
            <w:pPr>
              <w:pStyle w:val="normal0"/>
              <w:widowControl w:val="0"/>
              <w:spacing w:line="240" w:lineRule="auto"/>
            </w:pPr>
            <w:proofErr w:type="gramStart"/>
            <w:r>
              <w:t>all</w:t>
            </w:r>
            <w:proofErr w:type="gramEnd"/>
            <w:r>
              <w:t xml:space="preserve"> year</w:t>
            </w:r>
          </w:p>
        </w:tc>
        <w:tc>
          <w:tcPr>
            <w:tcW w:w="2340" w:type="dxa"/>
            <w:tcMar>
              <w:top w:w="100" w:type="dxa"/>
              <w:left w:w="100" w:type="dxa"/>
              <w:bottom w:w="100" w:type="dxa"/>
              <w:right w:w="100" w:type="dxa"/>
            </w:tcMar>
          </w:tcPr>
          <w:p w:rsidR="00BB7D12" w:rsidRDefault="00241CDB">
            <w:pPr>
              <w:pStyle w:val="normal0"/>
              <w:widowControl w:val="0"/>
              <w:spacing w:line="240" w:lineRule="auto"/>
            </w:pPr>
            <w:r>
              <w:t>ESOL Staff</w:t>
            </w:r>
          </w:p>
        </w:tc>
      </w:tr>
    </w:tbl>
    <w:p w:rsidR="00BB7D12" w:rsidRDefault="00BB7D12">
      <w:pPr>
        <w:pStyle w:val="normal0"/>
        <w:widowControl w:val="0"/>
      </w:pPr>
    </w:p>
    <w:p w:rsidR="00BB7D12" w:rsidRDefault="00241CDB">
      <w:pPr>
        <w:pStyle w:val="normal0"/>
        <w:widowControl w:val="0"/>
      </w:pPr>
      <w:r>
        <w:tab/>
        <w:t>f.  Shall provide such other reasonable support for parental involvement activities under this as parents may request.</w:t>
      </w:r>
    </w:p>
    <w:p w:rsidR="00BB7D12" w:rsidRDefault="00241CDB">
      <w:pPr>
        <w:pStyle w:val="normal0"/>
        <w:widowControl w:val="0"/>
      </w:pPr>
      <w:r>
        <w:t>(NSFSP: 1)</w:t>
      </w:r>
    </w:p>
    <w:p w:rsidR="00BB7D12" w:rsidRDefault="00BB7D12">
      <w:pPr>
        <w:pStyle w:val="normal0"/>
        <w:widowControl w:val="0"/>
      </w:pPr>
    </w:p>
    <w:p w:rsidR="00BB7D12" w:rsidRDefault="00241CDB">
      <w:pPr>
        <w:pStyle w:val="normal0"/>
        <w:widowControl w:val="0"/>
      </w:pPr>
      <w:r>
        <w:tab/>
        <w:t>g.  May involve parents in the dev</w:t>
      </w:r>
      <w:r>
        <w:t>elopment of training for teachers, principals, and other educators to improve effectiveness of such training</w:t>
      </w:r>
      <w:proofErr w:type="gramStart"/>
      <w:r>
        <w:t>;</w:t>
      </w:r>
      <w:proofErr w:type="gramEnd"/>
      <w:r>
        <w:t xml:space="preserve"> (NSFSP: 4, 5)</w:t>
      </w:r>
    </w:p>
    <w:p w:rsidR="00BB7D12" w:rsidRDefault="00241CDB">
      <w:pPr>
        <w:pStyle w:val="normal0"/>
        <w:widowControl w:val="0"/>
      </w:pPr>
      <w:r>
        <w:tab/>
      </w:r>
      <w:r>
        <w:t>h. May provide necessary literacy training from funds received under this part if the district has exhausted all other reasonably available sources of funding for such training</w:t>
      </w:r>
      <w:proofErr w:type="gramStart"/>
      <w:r>
        <w:t>;</w:t>
      </w:r>
      <w:proofErr w:type="gramEnd"/>
      <w:r>
        <w:t xml:space="preserve"> (NSFSP: 2, 3)</w:t>
      </w:r>
    </w:p>
    <w:p w:rsidR="00BB7D12" w:rsidRDefault="00241CDB">
      <w:pPr>
        <w:pStyle w:val="normal0"/>
        <w:widowControl w:val="0"/>
      </w:pPr>
      <w:r>
        <w:tab/>
        <w:t>i.  May pay reasonable and necessary expenses associated with l</w:t>
      </w:r>
      <w:r>
        <w:t>ocal parental involvement activities, including transportation and child care costs, to enable parents to participate in school-related meetings and training sessions (NSFSP: 1)</w:t>
      </w:r>
    </w:p>
    <w:p w:rsidR="00BB7D12" w:rsidRDefault="00241CDB">
      <w:pPr>
        <w:pStyle w:val="normal0"/>
        <w:widowControl w:val="0"/>
      </w:pPr>
      <w:r>
        <w:tab/>
        <w:t>j.  May train parents to enhance the involvement of other parents</w:t>
      </w:r>
      <w:proofErr w:type="gramStart"/>
      <w:r>
        <w:t>;</w:t>
      </w:r>
      <w:proofErr w:type="gramEnd"/>
      <w:r>
        <w:t xml:space="preserve"> (NSFSP: 1,</w:t>
      </w:r>
      <w:r>
        <w:t xml:space="preserve"> 4)</w:t>
      </w:r>
    </w:p>
    <w:p w:rsidR="00BB7D12" w:rsidRDefault="00241CDB">
      <w:pPr>
        <w:pStyle w:val="normal0"/>
        <w:widowControl w:val="0"/>
      </w:pPr>
      <w:r>
        <w:tab/>
        <w:t>k.  May arrange school meetings at a variety of times, or conduct in-home conferences between teachers or other educators, who work directly with participating children, with parents who are unable to attend such conferences at school, in order to max</w:t>
      </w:r>
      <w:r>
        <w:t>imize parental involvement and participation</w:t>
      </w:r>
      <w:proofErr w:type="gramStart"/>
      <w:r>
        <w:t>;</w:t>
      </w:r>
      <w:proofErr w:type="gramEnd"/>
      <w:r>
        <w:t xml:space="preserve"> (NSFSP: 1)</w:t>
      </w:r>
    </w:p>
    <w:p w:rsidR="00BB7D12" w:rsidRDefault="00241CDB">
      <w:pPr>
        <w:pStyle w:val="normal0"/>
        <w:widowControl w:val="0"/>
      </w:pPr>
      <w:r>
        <w:tab/>
      </w:r>
      <w:proofErr w:type="gramStart"/>
      <w:r>
        <w:t>l</w:t>
      </w:r>
      <w:proofErr w:type="gramEnd"/>
      <w:r>
        <w:t>.  May adopt and implement model approaches to improving parental involvement</w:t>
      </w:r>
      <w:proofErr w:type="gramStart"/>
      <w:r>
        <w:t>;</w:t>
      </w:r>
      <w:proofErr w:type="gramEnd"/>
      <w:r>
        <w:t xml:space="preserve"> (NSFSP: 1, 4)</w:t>
      </w:r>
    </w:p>
    <w:p w:rsidR="00BB7D12" w:rsidRDefault="00241CDB">
      <w:pPr>
        <w:pStyle w:val="normal0"/>
        <w:widowControl w:val="0"/>
      </w:pPr>
      <w:r>
        <w:tab/>
        <w:t>m.  May establish a district parent advisory council to provide advice on all matters related to parent</w:t>
      </w:r>
      <w:r>
        <w:t>al involvement in programs supported under this section</w:t>
      </w:r>
      <w:proofErr w:type="gramStart"/>
      <w:r>
        <w:t>;</w:t>
      </w:r>
      <w:proofErr w:type="gramEnd"/>
      <w:r>
        <w:t xml:space="preserve"> (NSFSP: 5, 6)</w:t>
      </w:r>
    </w:p>
    <w:p w:rsidR="00BB7D12" w:rsidRDefault="00241CDB">
      <w:pPr>
        <w:pStyle w:val="normal0"/>
        <w:widowControl w:val="0"/>
      </w:pPr>
      <w:r>
        <w:tab/>
        <w:t>n.  May develop appropriate roles for community-based organizations and businesses in parent involvement activities; and (NSFSP: 5, 6)</w:t>
      </w:r>
    </w:p>
    <w:p w:rsidR="00BB7D12" w:rsidRDefault="00BB7D12">
      <w:pPr>
        <w:pStyle w:val="normal0"/>
        <w:widowControl w:val="0"/>
      </w:pPr>
    </w:p>
    <w:p w:rsidR="00BB7D12" w:rsidRDefault="00BB7D12">
      <w:pPr>
        <w:pStyle w:val="normal0"/>
        <w:widowControl w:val="0"/>
      </w:pPr>
    </w:p>
    <w:p w:rsidR="00BB7D12" w:rsidRDefault="00BB7D12">
      <w:pPr>
        <w:pStyle w:val="normal0"/>
        <w:widowControl w:val="0"/>
      </w:pP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3015"/>
        <w:gridCol w:w="2340"/>
        <w:gridCol w:w="2340"/>
      </w:tblGrid>
      <w:tr w:rsidR="00BB7D12">
        <w:tc>
          <w:tcPr>
            <w:tcW w:w="1665" w:type="dxa"/>
            <w:tcMar>
              <w:top w:w="100" w:type="dxa"/>
              <w:left w:w="100" w:type="dxa"/>
              <w:bottom w:w="100" w:type="dxa"/>
              <w:right w:w="100" w:type="dxa"/>
            </w:tcMar>
          </w:tcPr>
          <w:p w:rsidR="00BB7D12" w:rsidRDefault="00241CDB">
            <w:pPr>
              <w:pStyle w:val="normal0"/>
              <w:widowControl w:val="0"/>
              <w:spacing w:line="240" w:lineRule="auto"/>
              <w:jc w:val="center"/>
            </w:pPr>
            <w:r>
              <w:rPr>
                <w:b/>
              </w:rPr>
              <w:t>School</w:t>
            </w:r>
          </w:p>
        </w:tc>
        <w:tc>
          <w:tcPr>
            <w:tcW w:w="3015" w:type="dxa"/>
            <w:tcMar>
              <w:top w:w="100" w:type="dxa"/>
              <w:left w:w="100" w:type="dxa"/>
              <w:bottom w:w="100" w:type="dxa"/>
              <w:right w:w="100" w:type="dxa"/>
            </w:tcMar>
          </w:tcPr>
          <w:p w:rsidR="00BB7D12" w:rsidRDefault="00241CDB">
            <w:pPr>
              <w:pStyle w:val="normal0"/>
              <w:widowControl w:val="0"/>
              <w:spacing w:line="240" w:lineRule="auto"/>
              <w:jc w:val="center"/>
            </w:pPr>
            <w:r>
              <w:rPr>
                <w:b/>
              </w:rPr>
              <w:t>Activity</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Date Due</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 xml:space="preserve">Contact Person </w:t>
            </w:r>
          </w:p>
        </w:tc>
      </w:tr>
      <w:tr w:rsidR="00BB7D12">
        <w:tc>
          <w:tcPr>
            <w:tcW w:w="1665" w:type="dxa"/>
            <w:tcMar>
              <w:top w:w="100" w:type="dxa"/>
              <w:left w:w="100" w:type="dxa"/>
              <w:bottom w:w="100" w:type="dxa"/>
              <w:right w:w="100" w:type="dxa"/>
            </w:tcMar>
          </w:tcPr>
          <w:p w:rsidR="00BB7D12" w:rsidRDefault="00241CDB">
            <w:pPr>
              <w:pStyle w:val="normal0"/>
              <w:widowControl w:val="0"/>
              <w:spacing w:line="240" w:lineRule="auto"/>
            </w:pPr>
            <w:r>
              <w:t xml:space="preserve">CGHS </w:t>
            </w:r>
          </w:p>
        </w:tc>
        <w:tc>
          <w:tcPr>
            <w:tcW w:w="3015" w:type="dxa"/>
            <w:tcMar>
              <w:top w:w="100" w:type="dxa"/>
              <w:left w:w="100" w:type="dxa"/>
              <w:bottom w:w="100" w:type="dxa"/>
              <w:right w:w="100" w:type="dxa"/>
            </w:tcMar>
          </w:tcPr>
          <w:p w:rsidR="00BB7D12" w:rsidRDefault="00241CDB">
            <w:pPr>
              <w:pStyle w:val="normal0"/>
              <w:widowControl w:val="0"/>
              <w:spacing w:line="240" w:lineRule="auto"/>
            </w:pPr>
            <w:r>
              <w:t xml:space="preserve">Seminar Advising Plan </w:t>
            </w:r>
          </w:p>
        </w:tc>
        <w:tc>
          <w:tcPr>
            <w:tcW w:w="2340" w:type="dxa"/>
            <w:tcMar>
              <w:top w:w="100" w:type="dxa"/>
              <w:left w:w="100" w:type="dxa"/>
              <w:bottom w:w="100" w:type="dxa"/>
              <w:right w:w="100" w:type="dxa"/>
            </w:tcMar>
          </w:tcPr>
          <w:p w:rsidR="00BB7D12" w:rsidRDefault="00241CDB">
            <w:pPr>
              <w:pStyle w:val="normal0"/>
              <w:widowControl w:val="0"/>
              <w:spacing w:line="240" w:lineRule="auto"/>
            </w:pPr>
            <w:proofErr w:type="gramStart"/>
            <w:r>
              <w:t>throughout</w:t>
            </w:r>
            <w:proofErr w:type="gramEnd"/>
            <w:r>
              <w:t xml:space="preserve"> the year </w:t>
            </w:r>
          </w:p>
        </w:tc>
        <w:tc>
          <w:tcPr>
            <w:tcW w:w="2340" w:type="dxa"/>
            <w:tcMar>
              <w:top w:w="100" w:type="dxa"/>
              <w:left w:w="100" w:type="dxa"/>
              <w:bottom w:w="100" w:type="dxa"/>
              <w:right w:w="100" w:type="dxa"/>
            </w:tcMar>
          </w:tcPr>
          <w:p w:rsidR="00BB7D12" w:rsidRDefault="00241CDB">
            <w:pPr>
              <w:pStyle w:val="normal0"/>
              <w:widowControl w:val="0"/>
              <w:spacing w:line="240" w:lineRule="auto"/>
            </w:pPr>
            <w:proofErr w:type="gramStart"/>
            <w:r>
              <w:t>respective</w:t>
            </w:r>
            <w:proofErr w:type="gramEnd"/>
            <w:r>
              <w:t xml:space="preserve"> Seminar Teacher </w:t>
            </w:r>
          </w:p>
        </w:tc>
      </w:tr>
      <w:tr w:rsidR="00BB7D12">
        <w:tc>
          <w:tcPr>
            <w:tcW w:w="1665" w:type="dxa"/>
            <w:tcMar>
              <w:top w:w="100" w:type="dxa"/>
              <w:left w:w="100" w:type="dxa"/>
              <w:bottom w:w="100" w:type="dxa"/>
              <w:right w:w="100" w:type="dxa"/>
            </w:tcMar>
          </w:tcPr>
          <w:p w:rsidR="00BB7D12" w:rsidRDefault="00241CDB">
            <w:pPr>
              <w:pStyle w:val="normal0"/>
              <w:widowControl w:val="0"/>
              <w:spacing w:line="240" w:lineRule="auto"/>
            </w:pPr>
            <w:r>
              <w:t>CGMS</w:t>
            </w:r>
          </w:p>
        </w:tc>
        <w:tc>
          <w:tcPr>
            <w:tcW w:w="3015" w:type="dxa"/>
            <w:tcMar>
              <w:top w:w="100" w:type="dxa"/>
              <w:left w:w="100" w:type="dxa"/>
              <w:bottom w:w="100" w:type="dxa"/>
              <w:right w:w="100" w:type="dxa"/>
            </w:tcMar>
          </w:tcPr>
          <w:p w:rsidR="00BB7D12" w:rsidRDefault="00241CDB">
            <w:pPr>
              <w:pStyle w:val="normal0"/>
              <w:widowControl w:val="0"/>
              <w:spacing w:line="240" w:lineRule="auto"/>
            </w:pPr>
            <w:r>
              <w:t xml:space="preserve">Site Council </w:t>
            </w:r>
          </w:p>
          <w:p w:rsidR="00BB7D12" w:rsidRDefault="00241CDB">
            <w:pPr>
              <w:pStyle w:val="normal0"/>
              <w:widowControl w:val="0"/>
              <w:spacing w:line="240" w:lineRule="auto"/>
            </w:pPr>
            <w:r>
              <w:t>Olweus</w:t>
            </w:r>
          </w:p>
          <w:p w:rsidR="00BB7D12" w:rsidRDefault="00241CDB">
            <w:pPr>
              <w:pStyle w:val="normal0"/>
              <w:widowControl w:val="0"/>
              <w:spacing w:line="240" w:lineRule="auto"/>
            </w:pPr>
            <w:r>
              <w:t>Parent/Teacher conferences</w:t>
            </w:r>
          </w:p>
          <w:p w:rsidR="00BB7D12" w:rsidRDefault="00241CDB">
            <w:pPr>
              <w:pStyle w:val="normal0"/>
              <w:widowControl w:val="0"/>
              <w:spacing w:line="240" w:lineRule="auto"/>
            </w:pPr>
            <w:r>
              <w:t xml:space="preserve">Back to school Night </w:t>
            </w:r>
          </w:p>
          <w:p w:rsidR="00BB7D12" w:rsidRDefault="00241CDB">
            <w:pPr>
              <w:pStyle w:val="normal0"/>
              <w:widowControl w:val="0"/>
              <w:spacing w:line="240" w:lineRule="auto"/>
            </w:pPr>
            <w:r>
              <w:t>DAC</w:t>
            </w:r>
          </w:p>
          <w:p w:rsidR="00BB7D12" w:rsidRDefault="00241CDB">
            <w:pPr>
              <w:pStyle w:val="normal0"/>
              <w:widowControl w:val="0"/>
              <w:spacing w:line="240" w:lineRule="auto"/>
            </w:pPr>
            <w:r>
              <w:t>PTO</w:t>
            </w:r>
          </w:p>
          <w:p w:rsidR="00BB7D12" w:rsidRDefault="00241CDB">
            <w:pPr>
              <w:pStyle w:val="normal0"/>
              <w:widowControl w:val="0"/>
              <w:spacing w:line="240" w:lineRule="auto"/>
            </w:pPr>
            <w:r>
              <w:t xml:space="preserve">DPT </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Ongoing </w:t>
            </w:r>
          </w:p>
        </w:tc>
        <w:tc>
          <w:tcPr>
            <w:tcW w:w="2340" w:type="dxa"/>
            <w:tcMar>
              <w:top w:w="100" w:type="dxa"/>
              <w:left w:w="100" w:type="dxa"/>
              <w:bottom w:w="100" w:type="dxa"/>
              <w:right w:w="100" w:type="dxa"/>
            </w:tcMar>
          </w:tcPr>
          <w:p w:rsidR="00BB7D12" w:rsidRDefault="00241CDB">
            <w:pPr>
              <w:pStyle w:val="normal0"/>
              <w:widowControl w:val="0"/>
              <w:spacing w:line="240" w:lineRule="auto"/>
            </w:pPr>
            <w:r>
              <w:t>Mike Estes</w:t>
            </w:r>
          </w:p>
          <w:p w:rsidR="00BB7D12" w:rsidRDefault="00241CDB">
            <w:pPr>
              <w:pStyle w:val="normal0"/>
              <w:widowControl w:val="0"/>
              <w:spacing w:line="240" w:lineRule="auto"/>
            </w:pPr>
            <w:r>
              <w:t>Heather Honas</w:t>
            </w:r>
          </w:p>
          <w:p w:rsidR="00BB7D12" w:rsidRDefault="00241CDB">
            <w:pPr>
              <w:pStyle w:val="normal0"/>
              <w:widowControl w:val="0"/>
              <w:spacing w:line="240" w:lineRule="auto"/>
            </w:pPr>
            <w:r>
              <w:t>Michele Hayes</w:t>
            </w:r>
          </w:p>
          <w:p w:rsidR="00BB7D12" w:rsidRDefault="00241CDB">
            <w:pPr>
              <w:pStyle w:val="normal0"/>
              <w:widowControl w:val="0"/>
              <w:spacing w:line="240" w:lineRule="auto"/>
            </w:pPr>
            <w:r>
              <w:t>Stacy Furman</w:t>
            </w:r>
          </w:p>
          <w:p w:rsidR="00BB7D12" w:rsidRDefault="00241CDB">
            <w:pPr>
              <w:pStyle w:val="normal0"/>
              <w:widowControl w:val="0"/>
              <w:spacing w:line="240" w:lineRule="auto"/>
            </w:pPr>
            <w:r>
              <w:t xml:space="preserve">Staff Members </w:t>
            </w:r>
          </w:p>
        </w:tc>
      </w:tr>
      <w:tr w:rsidR="00BB7D12">
        <w:tc>
          <w:tcPr>
            <w:tcW w:w="1665" w:type="dxa"/>
            <w:tcMar>
              <w:top w:w="100" w:type="dxa"/>
              <w:left w:w="100" w:type="dxa"/>
              <w:bottom w:w="100" w:type="dxa"/>
              <w:right w:w="100" w:type="dxa"/>
            </w:tcMar>
          </w:tcPr>
          <w:p w:rsidR="00BB7D12" w:rsidRDefault="00241CDB">
            <w:pPr>
              <w:pStyle w:val="normal0"/>
              <w:widowControl w:val="0"/>
              <w:spacing w:line="240" w:lineRule="auto"/>
            </w:pPr>
            <w:r>
              <w:t>PHMS</w:t>
            </w:r>
          </w:p>
        </w:tc>
        <w:tc>
          <w:tcPr>
            <w:tcW w:w="3015" w:type="dxa"/>
            <w:tcMar>
              <w:top w:w="100" w:type="dxa"/>
              <w:left w:w="100" w:type="dxa"/>
              <w:bottom w:w="100" w:type="dxa"/>
              <w:right w:w="100" w:type="dxa"/>
            </w:tcMar>
          </w:tcPr>
          <w:p w:rsidR="00BB7D12" w:rsidRDefault="00241CDB">
            <w:pPr>
              <w:pStyle w:val="normal0"/>
              <w:widowControl w:val="0"/>
              <w:spacing w:line="240" w:lineRule="auto"/>
            </w:pPr>
            <w:r>
              <w:t xml:space="preserve">Site Council (f, m) </w:t>
            </w:r>
          </w:p>
          <w:p w:rsidR="00BB7D12" w:rsidRDefault="00241CDB">
            <w:pPr>
              <w:pStyle w:val="normal0"/>
              <w:widowControl w:val="0"/>
              <w:spacing w:line="240" w:lineRule="auto"/>
            </w:pPr>
            <w:r>
              <w:lastRenderedPageBreak/>
              <w:t xml:space="preserve">Olweus (g, m, n) </w:t>
            </w:r>
          </w:p>
          <w:p w:rsidR="00BB7D12" w:rsidRDefault="00241CDB">
            <w:pPr>
              <w:pStyle w:val="normal0"/>
              <w:widowControl w:val="0"/>
              <w:spacing w:line="240" w:lineRule="auto"/>
            </w:pPr>
            <w:r>
              <w:t>CI3T (g, m)</w:t>
            </w:r>
          </w:p>
          <w:p w:rsidR="00BB7D12" w:rsidRDefault="00241CDB">
            <w:pPr>
              <w:pStyle w:val="normal0"/>
              <w:widowControl w:val="0"/>
              <w:spacing w:line="240" w:lineRule="auto"/>
            </w:pPr>
            <w:r>
              <w:t>Parent/Teacher Conf (k, n)</w:t>
            </w:r>
          </w:p>
          <w:p w:rsidR="00BB7D12" w:rsidRDefault="00241CDB">
            <w:pPr>
              <w:pStyle w:val="normal0"/>
              <w:widowControl w:val="0"/>
              <w:spacing w:line="240" w:lineRule="auto"/>
            </w:pPr>
            <w:r>
              <w:t>Back to School Night (k)</w:t>
            </w:r>
          </w:p>
          <w:p w:rsidR="00BB7D12" w:rsidRDefault="00241CDB">
            <w:pPr>
              <w:pStyle w:val="normal0"/>
              <w:widowControl w:val="0"/>
              <w:spacing w:line="240" w:lineRule="auto"/>
            </w:pPr>
            <w:r>
              <w:t>DAC (m)</w:t>
            </w:r>
          </w:p>
          <w:p w:rsidR="00BB7D12" w:rsidRDefault="00241CDB">
            <w:pPr>
              <w:pStyle w:val="normal0"/>
              <w:widowControl w:val="0"/>
              <w:spacing w:line="240" w:lineRule="auto"/>
            </w:pPr>
            <w:r>
              <w:t>PTO (m)</w:t>
            </w:r>
          </w:p>
          <w:p w:rsidR="00BB7D12" w:rsidRDefault="00241CDB">
            <w:pPr>
              <w:pStyle w:val="normal0"/>
              <w:widowControl w:val="0"/>
              <w:spacing w:line="240" w:lineRule="auto"/>
            </w:pPr>
            <w:r>
              <w:t>DPT (m)</w:t>
            </w:r>
          </w:p>
        </w:tc>
        <w:tc>
          <w:tcPr>
            <w:tcW w:w="2340" w:type="dxa"/>
            <w:tcMar>
              <w:top w:w="100" w:type="dxa"/>
              <w:left w:w="100" w:type="dxa"/>
              <w:bottom w:w="100" w:type="dxa"/>
              <w:right w:w="100" w:type="dxa"/>
            </w:tcMar>
          </w:tcPr>
          <w:p w:rsidR="00BB7D12" w:rsidRDefault="00241CDB">
            <w:pPr>
              <w:pStyle w:val="normal0"/>
              <w:widowControl w:val="0"/>
              <w:spacing w:line="240" w:lineRule="auto"/>
            </w:pPr>
            <w:r>
              <w:lastRenderedPageBreak/>
              <w:t xml:space="preserve">Ongoing </w:t>
            </w:r>
          </w:p>
          <w:p w:rsidR="00BB7D12" w:rsidRDefault="00241CDB">
            <w:pPr>
              <w:pStyle w:val="normal0"/>
              <w:widowControl w:val="0"/>
              <w:spacing w:line="240" w:lineRule="auto"/>
            </w:pPr>
            <w:r>
              <w:lastRenderedPageBreak/>
              <w:t>Ongoing</w:t>
            </w:r>
          </w:p>
          <w:p w:rsidR="00BB7D12" w:rsidRDefault="00241CDB">
            <w:pPr>
              <w:pStyle w:val="normal0"/>
              <w:widowControl w:val="0"/>
              <w:spacing w:line="240" w:lineRule="auto"/>
            </w:pPr>
            <w:r>
              <w:t>2013-2014</w:t>
            </w:r>
          </w:p>
          <w:p w:rsidR="00BB7D12" w:rsidRDefault="00241CDB">
            <w:pPr>
              <w:pStyle w:val="normal0"/>
              <w:widowControl w:val="0"/>
              <w:spacing w:line="240" w:lineRule="auto"/>
            </w:pPr>
            <w:r>
              <w:t>Oct. and Feb.</w:t>
            </w:r>
          </w:p>
          <w:p w:rsidR="00BB7D12" w:rsidRDefault="00241CDB">
            <w:pPr>
              <w:pStyle w:val="normal0"/>
              <w:widowControl w:val="0"/>
              <w:spacing w:line="240" w:lineRule="auto"/>
            </w:pPr>
            <w:r>
              <w:t>Aug.</w:t>
            </w:r>
          </w:p>
          <w:p w:rsidR="00BB7D12" w:rsidRDefault="00241CDB">
            <w:pPr>
              <w:pStyle w:val="normal0"/>
              <w:widowControl w:val="0"/>
              <w:spacing w:line="240" w:lineRule="auto"/>
            </w:pPr>
            <w:r>
              <w:t>Ongoing</w:t>
            </w:r>
          </w:p>
          <w:p w:rsidR="00BB7D12" w:rsidRDefault="00241CDB">
            <w:pPr>
              <w:pStyle w:val="normal0"/>
              <w:widowControl w:val="0"/>
              <w:spacing w:line="240" w:lineRule="auto"/>
            </w:pPr>
            <w:r>
              <w:t>Ongoing</w:t>
            </w:r>
          </w:p>
          <w:p w:rsidR="00BB7D12" w:rsidRDefault="00241CDB">
            <w:pPr>
              <w:pStyle w:val="normal0"/>
              <w:widowControl w:val="0"/>
              <w:spacing w:line="240" w:lineRule="auto"/>
            </w:pPr>
            <w:r>
              <w:t>Ongoing</w:t>
            </w:r>
          </w:p>
        </w:tc>
        <w:tc>
          <w:tcPr>
            <w:tcW w:w="2340" w:type="dxa"/>
            <w:tcMar>
              <w:top w:w="100" w:type="dxa"/>
              <w:left w:w="100" w:type="dxa"/>
              <w:bottom w:w="100" w:type="dxa"/>
              <w:right w:w="100" w:type="dxa"/>
            </w:tcMar>
          </w:tcPr>
          <w:p w:rsidR="00BB7D12" w:rsidRDefault="00241CDB">
            <w:pPr>
              <w:pStyle w:val="normal0"/>
              <w:widowControl w:val="0"/>
              <w:spacing w:line="240" w:lineRule="auto"/>
            </w:pPr>
            <w:r>
              <w:lastRenderedPageBreak/>
              <w:t>Committee Members</w:t>
            </w: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241CDB">
            <w:pPr>
              <w:pStyle w:val="normal0"/>
              <w:widowControl w:val="0"/>
              <w:spacing w:line="240" w:lineRule="auto"/>
            </w:pPr>
            <w:r>
              <w:t>Staff, &amp; Community</w:t>
            </w:r>
          </w:p>
          <w:p w:rsidR="00BB7D12" w:rsidRDefault="00241CDB">
            <w:pPr>
              <w:pStyle w:val="normal0"/>
              <w:widowControl w:val="0"/>
              <w:spacing w:line="240" w:lineRule="auto"/>
            </w:pPr>
            <w:r>
              <w:t>Staff</w:t>
            </w:r>
          </w:p>
          <w:p w:rsidR="00BB7D12" w:rsidRDefault="00241CDB">
            <w:pPr>
              <w:pStyle w:val="normal0"/>
              <w:widowControl w:val="0"/>
              <w:spacing w:line="240" w:lineRule="auto"/>
            </w:pPr>
            <w:r>
              <w:t>Committee Members</w:t>
            </w:r>
          </w:p>
        </w:tc>
      </w:tr>
      <w:tr w:rsidR="00BB7D12">
        <w:tc>
          <w:tcPr>
            <w:tcW w:w="1665" w:type="dxa"/>
            <w:tcMar>
              <w:top w:w="100" w:type="dxa"/>
              <w:left w:w="100" w:type="dxa"/>
              <w:bottom w:w="100" w:type="dxa"/>
              <w:right w:w="100" w:type="dxa"/>
            </w:tcMar>
          </w:tcPr>
          <w:p w:rsidR="00BB7D12" w:rsidRDefault="00241CDB">
            <w:pPr>
              <w:pStyle w:val="normal0"/>
              <w:widowControl w:val="0"/>
              <w:spacing w:line="240" w:lineRule="auto"/>
            </w:pPr>
            <w:r>
              <w:lastRenderedPageBreak/>
              <w:t>CGES</w:t>
            </w:r>
          </w:p>
        </w:tc>
        <w:tc>
          <w:tcPr>
            <w:tcW w:w="3015" w:type="dxa"/>
            <w:tcMar>
              <w:top w:w="100" w:type="dxa"/>
              <w:left w:w="100" w:type="dxa"/>
              <w:bottom w:w="100" w:type="dxa"/>
              <w:right w:w="100" w:type="dxa"/>
            </w:tcMar>
          </w:tcPr>
          <w:p w:rsidR="00BB7D12" w:rsidRDefault="00241CDB">
            <w:pPr>
              <w:pStyle w:val="normal0"/>
              <w:widowControl w:val="0"/>
              <w:spacing w:line="240" w:lineRule="auto"/>
            </w:pPr>
            <w:r>
              <w:t>Back to School Night</w:t>
            </w:r>
          </w:p>
          <w:p w:rsidR="00BB7D12" w:rsidRDefault="00241CDB">
            <w:pPr>
              <w:pStyle w:val="normal0"/>
              <w:widowControl w:val="0"/>
              <w:spacing w:line="240" w:lineRule="auto"/>
            </w:pPr>
            <w:r>
              <w:t>Annual Meeting</w:t>
            </w:r>
          </w:p>
          <w:p w:rsidR="00BB7D12" w:rsidRDefault="00241CDB">
            <w:pPr>
              <w:pStyle w:val="normal0"/>
              <w:widowControl w:val="0"/>
              <w:spacing w:line="240" w:lineRule="auto"/>
            </w:pPr>
            <w:r>
              <w:t>Parent/Teacher conferences</w:t>
            </w:r>
          </w:p>
          <w:p w:rsidR="00BB7D12" w:rsidRDefault="00241CDB">
            <w:pPr>
              <w:pStyle w:val="normal0"/>
              <w:widowControl w:val="0"/>
              <w:spacing w:line="240" w:lineRule="auto"/>
            </w:pPr>
            <w:r>
              <w:t>DAC</w:t>
            </w:r>
          </w:p>
          <w:p w:rsidR="00BB7D12" w:rsidRDefault="00241CDB">
            <w:pPr>
              <w:pStyle w:val="normal0"/>
              <w:widowControl w:val="0"/>
              <w:spacing w:line="240" w:lineRule="auto"/>
            </w:pPr>
            <w:r>
              <w:t>PTO</w:t>
            </w:r>
          </w:p>
          <w:p w:rsidR="00BB7D12" w:rsidRDefault="00241CDB">
            <w:pPr>
              <w:pStyle w:val="normal0"/>
              <w:widowControl w:val="0"/>
              <w:spacing w:line="240" w:lineRule="auto"/>
            </w:pPr>
            <w:r>
              <w:t>DPT</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Ongoing </w:t>
            </w:r>
          </w:p>
        </w:tc>
        <w:tc>
          <w:tcPr>
            <w:tcW w:w="2340" w:type="dxa"/>
            <w:tcMar>
              <w:top w:w="100" w:type="dxa"/>
              <w:left w:w="100" w:type="dxa"/>
              <w:bottom w:w="100" w:type="dxa"/>
              <w:right w:w="100" w:type="dxa"/>
            </w:tcMar>
          </w:tcPr>
          <w:p w:rsidR="00BB7D12" w:rsidRDefault="00241CDB">
            <w:pPr>
              <w:pStyle w:val="normal0"/>
              <w:widowControl w:val="0"/>
              <w:spacing w:line="240" w:lineRule="auto"/>
            </w:pPr>
            <w:r>
              <w:t>Mike Estes</w:t>
            </w:r>
          </w:p>
          <w:p w:rsidR="00BB7D12" w:rsidRDefault="00241CDB">
            <w:pPr>
              <w:pStyle w:val="normal0"/>
              <w:widowControl w:val="0"/>
              <w:spacing w:line="240" w:lineRule="auto"/>
            </w:pPr>
            <w:r>
              <w:t>Heather Honas</w:t>
            </w:r>
          </w:p>
          <w:p w:rsidR="00BB7D12" w:rsidRDefault="00241CDB">
            <w:pPr>
              <w:pStyle w:val="normal0"/>
              <w:widowControl w:val="0"/>
              <w:spacing w:line="240" w:lineRule="auto"/>
            </w:pPr>
            <w:r>
              <w:t>Michele Hayes</w:t>
            </w:r>
          </w:p>
          <w:p w:rsidR="00BB7D12" w:rsidRDefault="00241CDB">
            <w:pPr>
              <w:pStyle w:val="normal0"/>
              <w:widowControl w:val="0"/>
              <w:spacing w:line="240" w:lineRule="auto"/>
            </w:pPr>
            <w:r>
              <w:t>Stacy Furman</w:t>
            </w:r>
          </w:p>
          <w:p w:rsidR="00BB7D12" w:rsidRDefault="00241CDB">
            <w:pPr>
              <w:pStyle w:val="normal0"/>
              <w:widowControl w:val="0"/>
              <w:spacing w:line="240" w:lineRule="auto"/>
            </w:pPr>
            <w:r>
              <w:t>Staff Members</w:t>
            </w:r>
          </w:p>
        </w:tc>
      </w:tr>
      <w:tr w:rsidR="00BB7D12">
        <w:tc>
          <w:tcPr>
            <w:tcW w:w="1665" w:type="dxa"/>
            <w:tcMar>
              <w:top w:w="100" w:type="dxa"/>
              <w:left w:w="100" w:type="dxa"/>
              <w:bottom w:w="100" w:type="dxa"/>
              <w:right w:w="100" w:type="dxa"/>
            </w:tcMar>
          </w:tcPr>
          <w:p w:rsidR="00BB7D12" w:rsidRDefault="00241CDB">
            <w:pPr>
              <w:pStyle w:val="normal0"/>
              <w:widowControl w:val="0"/>
              <w:spacing w:line="240" w:lineRule="auto"/>
            </w:pPr>
            <w:r>
              <w:t>PHES</w:t>
            </w:r>
          </w:p>
        </w:tc>
        <w:tc>
          <w:tcPr>
            <w:tcW w:w="3015" w:type="dxa"/>
            <w:tcMar>
              <w:top w:w="100" w:type="dxa"/>
              <w:left w:w="100" w:type="dxa"/>
              <w:bottom w:w="100" w:type="dxa"/>
              <w:right w:w="100" w:type="dxa"/>
            </w:tcMar>
          </w:tcPr>
          <w:p w:rsidR="00BB7D12" w:rsidRDefault="00241CDB">
            <w:pPr>
              <w:pStyle w:val="normal0"/>
              <w:widowControl w:val="0"/>
              <w:spacing w:line="240" w:lineRule="auto"/>
            </w:pPr>
            <w:r>
              <w:t>Site Council (f, m)</w:t>
            </w:r>
          </w:p>
          <w:p w:rsidR="00BB7D12" w:rsidRDefault="00241CDB">
            <w:pPr>
              <w:pStyle w:val="normal0"/>
              <w:widowControl w:val="0"/>
              <w:spacing w:line="240" w:lineRule="auto"/>
            </w:pPr>
            <w:r>
              <w:t>Olweus (g, m, n)</w:t>
            </w:r>
          </w:p>
          <w:p w:rsidR="00BB7D12" w:rsidRDefault="00241CDB">
            <w:pPr>
              <w:pStyle w:val="normal0"/>
              <w:widowControl w:val="0"/>
              <w:spacing w:line="240" w:lineRule="auto"/>
            </w:pPr>
            <w:r>
              <w:t>CI3T (g, m)</w:t>
            </w:r>
          </w:p>
          <w:p w:rsidR="00BB7D12" w:rsidRDefault="00241CDB">
            <w:pPr>
              <w:pStyle w:val="normal0"/>
              <w:widowControl w:val="0"/>
              <w:spacing w:line="240" w:lineRule="auto"/>
            </w:pPr>
            <w:r>
              <w:t>Parent/Teacher Conf. (k, n)</w:t>
            </w:r>
          </w:p>
          <w:p w:rsidR="00BB7D12" w:rsidRDefault="00241CDB">
            <w:pPr>
              <w:pStyle w:val="normal0"/>
              <w:widowControl w:val="0"/>
              <w:spacing w:line="240" w:lineRule="auto"/>
            </w:pPr>
            <w:r>
              <w:t>Back to School Night (k)</w:t>
            </w:r>
          </w:p>
          <w:p w:rsidR="00BB7D12" w:rsidRDefault="00241CDB">
            <w:pPr>
              <w:pStyle w:val="normal0"/>
              <w:widowControl w:val="0"/>
              <w:spacing w:line="240" w:lineRule="auto"/>
            </w:pPr>
            <w:r>
              <w:t>DAC (m)</w:t>
            </w:r>
          </w:p>
          <w:p w:rsidR="00BB7D12" w:rsidRDefault="00241CDB">
            <w:pPr>
              <w:pStyle w:val="normal0"/>
              <w:widowControl w:val="0"/>
              <w:spacing w:line="240" w:lineRule="auto"/>
            </w:pPr>
            <w:r>
              <w:t>PTO (m)</w:t>
            </w:r>
          </w:p>
          <w:p w:rsidR="00BB7D12" w:rsidRDefault="00241CDB">
            <w:pPr>
              <w:pStyle w:val="normal0"/>
              <w:widowControl w:val="0"/>
              <w:spacing w:line="240" w:lineRule="auto"/>
            </w:pPr>
            <w:r>
              <w:t>DPT (m)</w:t>
            </w:r>
          </w:p>
          <w:p w:rsidR="00BB7D12" w:rsidRDefault="00BB7D12">
            <w:pPr>
              <w:pStyle w:val="normal0"/>
              <w:widowControl w:val="0"/>
              <w:spacing w:line="240" w:lineRule="auto"/>
            </w:pPr>
          </w:p>
        </w:tc>
        <w:tc>
          <w:tcPr>
            <w:tcW w:w="2340" w:type="dxa"/>
            <w:tcMar>
              <w:top w:w="100" w:type="dxa"/>
              <w:left w:w="100" w:type="dxa"/>
              <w:bottom w:w="100" w:type="dxa"/>
              <w:right w:w="100" w:type="dxa"/>
            </w:tcMar>
          </w:tcPr>
          <w:p w:rsidR="00BB7D12" w:rsidRDefault="00241CDB">
            <w:pPr>
              <w:pStyle w:val="normal0"/>
              <w:widowControl w:val="0"/>
              <w:spacing w:line="240" w:lineRule="auto"/>
            </w:pPr>
            <w:r>
              <w:t>Ongoing</w:t>
            </w:r>
          </w:p>
          <w:p w:rsidR="00BB7D12" w:rsidRDefault="00241CDB">
            <w:pPr>
              <w:pStyle w:val="normal0"/>
              <w:widowControl w:val="0"/>
              <w:spacing w:line="240" w:lineRule="auto"/>
            </w:pPr>
            <w:r>
              <w:t>Ongoing</w:t>
            </w:r>
          </w:p>
          <w:p w:rsidR="00BB7D12" w:rsidRDefault="00241CDB">
            <w:pPr>
              <w:pStyle w:val="normal0"/>
              <w:widowControl w:val="0"/>
              <w:spacing w:line="240" w:lineRule="auto"/>
            </w:pPr>
            <w:r>
              <w:t>2013-2014</w:t>
            </w:r>
          </w:p>
          <w:p w:rsidR="00BB7D12" w:rsidRDefault="00241CDB">
            <w:pPr>
              <w:pStyle w:val="normal0"/>
              <w:widowControl w:val="0"/>
              <w:spacing w:line="240" w:lineRule="auto"/>
            </w:pPr>
            <w:r>
              <w:t>Oct. and Feb.</w:t>
            </w:r>
          </w:p>
          <w:p w:rsidR="00BB7D12" w:rsidRDefault="00241CDB">
            <w:pPr>
              <w:pStyle w:val="normal0"/>
              <w:widowControl w:val="0"/>
              <w:spacing w:line="240" w:lineRule="auto"/>
            </w:pPr>
            <w:r>
              <w:t>Aug.</w:t>
            </w:r>
          </w:p>
          <w:p w:rsidR="00BB7D12" w:rsidRDefault="00241CDB">
            <w:pPr>
              <w:pStyle w:val="normal0"/>
              <w:widowControl w:val="0"/>
              <w:spacing w:line="240" w:lineRule="auto"/>
            </w:pPr>
            <w:r>
              <w:t>Ongoing</w:t>
            </w:r>
          </w:p>
          <w:p w:rsidR="00BB7D12" w:rsidRDefault="00241CDB">
            <w:pPr>
              <w:pStyle w:val="normal0"/>
              <w:widowControl w:val="0"/>
              <w:spacing w:line="240" w:lineRule="auto"/>
            </w:pPr>
            <w:r>
              <w:t>Ongoing</w:t>
            </w:r>
          </w:p>
          <w:p w:rsidR="00BB7D12" w:rsidRDefault="00241CDB">
            <w:pPr>
              <w:pStyle w:val="normal0"/>
              <w:widowControl w:val="0"/>
              <w:spacing w:line="240" w:lineRule="auto"/>
            </w:pPr>
            <w:r>
              <w:t>Ongoing</w:t>
            </w:r>
          </w:p>
        </w:tc>
        <w:tc>
          <w:tcPr>
            <w:tcW w:w="2340" w:type="dxa"/>
            <w:tcMar>
              <w:top w:w="100" w:type="dxa"/>
              <w:left w:w="100" w:type="dxa"/>
              <w:bottom w:w="100" w:type="dxa"/>
              <w:right w:w="100" w:type="dxa"/>
            </w:tcMar>
          </w:tcPr>
          <w:p w:rsidR="00BB7D12" w:rsidRDefault="00241CDB">
            <w:pPr>
              <w:pStyle w:val="normal0"/>
              <w:widowControl w:val="0"/>
              <w:spacing w:line="240" w:lineRule="auto"/>
            </w:pPr>
            <w:r>
              <w:t>Committee Members</w:t>
            </w:r>
          </w:p>
          <w:p w:rsidR="00BB7D12" w:rsidRDefault="00BB7D12">
            <w:pPr>
              <w:pStyle w:val="normal0"/>
              <w:widowControl w:val="0"/>
              <w:spacing w:line="240" w:lineRule="auto"/>
            </w:pPr>
          </w:p>
          <w:p w:rsidR="00BB7D12" w:rsidRDefault="00BB7D12">
            <w:pPr>
              <w:pStyle w:val="normal0"/>
              <w:widowControl w:val="0"/>
              <w:spacing w:line="240" w:lineRule="auto"/>
            </w:pPr>
          </w:p>
          <w:p w:rsidR="00BB7D12" w:rsidRDefault="00241CDB">
            <w:pPr>
              <w:pStyle w:val="normal0"/>
              <w:widowControl w:val="0"/>
              <w:spacing w:line="240" w:lineRule="auto"/>
            </w:pPr>
            <w:r>
              <w:t>Staff &amp; Committee</w:t>
            </w:r>
          </w:p>
          <w:p w:rsidR="00BB7D12" w:rsidRDefault="00241CDB">
            <w:pPr>
              <w:pStyle w:val="normal0"/>
              <w:widowControl w:val="0"/>
              <w:spacing w:line="240" w:lineRule="auto"/>
            </w:pPr>
            <w:r>
              <w:t>Staff</w:t>
            </w:r>
          </w:p>
          <w:p w:rsidR="00BB7D12" w:rsidRDefault="00241CDB">
            <w:pPr>
              <w:pStyle w:val="normal0"/>
              <w:widowControl w:val="0"/>
              <w:spacing w:line="240" w:lineRule="auto"/>
            </w:pPr>
            <w:r>
              <w:t>Committee Members</w:t>
            </w:r>
          </w:p>
        </w:tc>
      </w:tr>
    </w:tbl>
    <w:p w:rsidR="00BB7D12" w:rsidRDefault="00BB7D12">
      <w:pPr>
        <w:pStyle w:val="normal0"/>
        <w:widowControl w:val="0"/>
      </w:pPr>
    </w:p>
    <w:p w:rsidR="00BB7D12" w:rsidRDefault="00241CDB">
      <w:pPr>
        <w:pStyle w:val="normal0"/>
        <w:widowControl w:val="0"/>
      </w:pPr>
      <w:r>
        <w:t>PART III ACCESSIBILITY REQUIREMENTS</w:t>
      </w:r>
    </w:p>
    <w:p w:rsidR="00BB7D12" w:rsidRDefault="00BB7D12">
      <w:pPr>
        <w:pStyle w:val="normal0"/>
        <w:widowControl w:val="0"/>
      </w:pPr>
    </w:p>
    <w:p w:rsidR="00BB7D12" w:rsidRDefault="00241CDB">
      <w:pPr>
        <w:pStyle w:val="normal0"/>
        <w:widowControl w:val="0"/>
      </w:pPr>
      <w:r>
        <w:t>In carrying out the parental involvement requirements of this part, districts and schools, to the extent practicable, shall provide full opportunities for the participation of parents with children and limited English proficiency, parents with children wit</w:t>
      </w:r>
      <w:r>
        <w:t xml:space="preserve">h disabilities, and parents of migratory children, including providing information and school reports in a format and, to the extent practicable, in a language such parents can understand. </w:t>
      </w:r>
    </w:p>
    <w:p w:rsidR="00BB7D12" w:rsidRDefault="00241CDB">
      <w:pPr>
        <w:pStyle w:val="normal0"/>
        <w:widowControl w:val="0"/>
      </w:pPr>
      <w:r>
        <w:t>(NSFSP: 4)</w:t>
      </w:r>
    </w:p>
    <w:p w:rsidR="00BB7D12" w:rsidRDefault="00BB7D12">
      <w:pPr>
        <w:pStyle w:val="normal0"/>
        <w:widowControl w:val="0"/>
      </w:pP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BB7D12">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School</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Activity</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Date Due</w:t>
            </w:r>
          </w:p>
        </w:tc>
        <w:tc>
          <w:tcPr>
            <w:tcW w:w="2340" w:type="dxa"/>
            <w:tcMar>
              <w:top w:w="100" w:type="dxa"/>
              <w:left w:w="100" w:type="dxa"/>
              <w:bottom w:w="100" w:type="dxa"/>
              <w:right w:w="100" w:type="dxa"/>
            </w:tcMar>
          </w:tcPr>
          <w:p w:rsidR="00BB7D12" w:rsidRDefault="00241CDB">
            <w:pPr>
              <w:pStyle w:val="normal0"/>
              <w:widowControl w:val="0"/>
              <w:spacing w:line="240" w:lineRule="auto"/>
              <w:jc w:val="center"/>
            </w:pPr>
            <w:r>
              <w:rPr>
                <w:b/>
              </w:rPr>
              <w:t xml:space="preserve">Contact Person </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CGHS </w:t>
            </w:r>
          </w:p>
        </w:tc>
        <w:tc>
          <w:tcPr>
            <w:tcW w:w="2340" w:type="dxa"/>
            <w:tcMar>
              <w:top w:w="100" w:type="dxa"/>
              <w:left w:w="100" w:type="dxa"/>
              <w:bottom w:w="100" w:type="dxa"/>
              <w:right w:w="100" w:type="dxa"/>
            </w:tcMar>
          </w:tcPr>
          <w:p w:rsidR="00BB7D12" w:rsidRDefault="00241CDB">
            <w:pPr>
              <w:pStyle w:val="normal0"/>
              <w:widowControl w:val="0"/>
              <w:spacing w:line="240" w:lineRule="auto"/>
            </w:pPr>
            <w:r>
              <w:t>Planni</w:t>
            </w:r>
            <w:r>
              <w:t>ng of Communication-</w:t>
            </w:r>
          </w:p>
          <w:p w:rsidR="00BB7D12" w:rsidRDefault="00241CDB">
            <w:pPr>
              <w:pStyle w:val="normal0"/>
              <w:widowControl w:val="0"/>
              <w:spacing w:line="240" w:lineRule="auto"/>
            </w:pPr>
            <w:r>
              <w:t xml:space="preserve">Seminar Advising Plan created in partnership with Site Council </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Plan created in Spring for following year </w:t>
            </w:r>
          </w:p>
        </w:tc>
        <w:tc>
          <w:tcPr>
            <w:tcW w:w="2340" w:type="dxa"/>
            <w:tcMar>
              <w:top w:w="100" w:type="dxa"/>
              <w:left w:w="100" w:type="dxa"/>
              <w:bottom w:w="100" w:type="dxa"/>
              <w:right w:w="100" w:type="dxa"/>
            </w:tcMar>
          </w:tcPr>
          <w:p w:rsidR="00BB7D12" w:rsidRDefault="00241CDB">
            <w:pPr>
              <w:pStyle w:val="normal0"/>
              <w:widowControl w:val="0"/>
              <w:spacing w:line="240" w:lineRule="auto"/>
            </w:pPr>
            <w:r>
              <w:t>Kelly McDiffett</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CGMS</w:t>
            </w:r>
          </w:p>
        </w:tc>
        <w:tc>
          <w:tcPr>
            <w:tcW w:w="2340" w:type="dxa"/>
            <w:tcMar>
              <w:top w:w="100" w:type="dxa"/>
              <w:left w:w="100" w:type="dxa"/>
              <w:bottom w:w="100" w:type="dxa"/>
              <w:right w:w="100" w:type="dxa"/>
            </w:tcMar>
          </w:tcPr>
          <w:p w:rsidR="00BB7D12" w:rsidRDefault="00241CDB">
            <w:pPr>
              <w:pStyle w:val="normal0"/>
              <w:widowControl w:val="0"/>
              <w:spacing w:line="240" w:lineRule="auto"/>
            </w:pPr>
            <w:r>
              <w:t>Newsletters</w:t>
            </w:r>
          </w:p>
          <w:p w:rsidR="00BB7D12" w:rsidRDefault="00241CDB">
            <w:pPr>
              <w:pStyle w:val="normal0"/>
              <w:widowControl w:val="0"/>
              <w:spacing w:line="240" w:lineRule="auto"/>
            </w:pPr>
            <w:r>
              <w:t xml:space="preserve">Translators </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Quarterly </w:t>
            </w:r>
          </w:p>
          <w:p w:rsidR="00BB7D12" w:rsidRDefault="00241CDB">
            <w:pPr>
              <w:pStyle w:val="normal0"/>
              <w:widowControl w:val="0"/>
              <w:spacing w:line="240" w:lineRule="auto"/>
            </w:pPr>
            <w:r>
              <w:t xml:space="preserve">As needed </w:t>
            </w:r>
          </w:p>
        </w:tc>
        <w:tc>
          <w:tcPr>
            <w:tcW w:w="2340" w:type="dxa"/>
            <w:tcMar>
              <w:top w:w="100" w:type="dxa"/>
              <w:left w:w="100" w:type="dxa"/>
              <w:bottom w:w="100" w:type="dxa"/>
              <w:right w:w="100" w:type="dxa"/>
            </w:tcMar>
          </w:tcPr>
          <w:p w:rsidR="00BB7D12" w:rsidRDefault="00241CDB">
            <w:pPr>
              <w:pStyle w:val="normal0"/>
              <w:widowControl w:val="0"/>
              <w:spacing w:line="240" w:lineRule="auto"/>
            </w:pPr>
            <w:r>
              <w:t>Mike Estes</w:t>
            </w:r>
          </w:p>
          <w:p w:rsidR="00BB7D12" w:rsidRDefault="00241CDB">
            <w:pPr>
              <w:pStyle w:val="normal0"/>
              <w:widowControl w:val="0"/>
              <w:spacing w:line="240" w:lineRule="auto"/>
            </w:pPr>
            <w:r>
              <w:t>Michele Hayes</w:t>
            </w:r>
          </w:p>
          <w:p w:rsidR="00BB7D12" w:rsidRDefault="00241CDB">
            <w:pPr>
              <w:pStyle w:val="normal0"/>
              <w:widowControl w:val="0"/>
              <w:spacing w:line="240" w:lineRule="auto"/>
            </w:pPr>
            <w:r>
              <w:t xml:space="preserve">Heid Grant </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PHMS</w:t>
            </w:r>
          </w:p>
        </w:tc>
        <w:tc>
          <w:tcPr>
            <w:tcW w:w="2340" w:type="dxa"/>
            <w:tcMar>
              <w:top w:w="100" w:type="dxa"/>
              <w:left w:w="100" w:type="dxa"/>
              <w:bottom w:w="100" w:type="dxa"/>
              <w:right w:w="100" w:type="dxa"/>
            </w:tcMar>
          </w:tcPr>
          <w:p w:rsidR="00BB7D12" w:rsidRDefault="00241CDB">
            <w:pPr>
              <w:pStyle w:val="normal0"/>
              <w:widowControl w:val="0"/>
              <w:spacing w:line="240" w:lineRule="auto"/>
            </w:pPr>
            <w:r>
              <w:t>Parent Newsletter</w:t>
            </w:r>
          </w:p>
          <w:p w:rsidR="00BB7D12" w:rsidRDefault="00241CDB">
            <w:pPr>
              <w:pStyle w:val="normal0"/>
              <w:widowControl w:val="0"/>
              <w:spacing w:line="240" w:lineRule="auto"/>
            </w:pPr>
            <w:r>
              <w:lastRenderedPageBreak/>
              <w:t xml:space="preserve">Translation or Interpreter </w:t>
            </w:r>
          </w:p>
        </w:tc>
        <w:tc>
          <w:tcPr>
            <w:tcW w:w="2340" w:type="dxa"/>
            <w:tcMar>
              <w:top w:w="100" w:type="dxa"/>
              <w:left w:w="100" w:type="dxa"/>
              <w:bottom w:w="100" w:type="dxa"/>
              <w:right w:w="100" w:type="dxa"/>
            </w:tcMar>
          </w:tcPr>
          <w:p w:rsidR="00BB7D12" w:rsidRDefault="00241CDB">
            <w:pPr>
              <w:pStyle w:val="normal0"/>
              <w:widowControl w:val="0"/>
              <w:spacing w:line="240" w:lineRule="auto"/>
            </w:pPr>
            <w:r>
              <w:lastRenderedPageBreak/>
              <w:t>Monthly</w:t>
            </w:r>
          </w:p>
          <w:p w:rsidR="00BB7D12" w:rsidRDefault="00BB7D12">
            <w:pPr>
              <w:pStyle w:val="normal0"/>
              <w:widowControl w:val="0"/>
              <w:spacing w:line="240" w:lineRule="auto"/>
            </w:pPr>
          </w:p>
          <w:p w:rsidR="00BB7D12" w:rsidRDefault="00241CDB">
            <w:pPr>
              <w:pStyle w:val="normal0"/>
              <w:widowControl w:val="0"/>
              <w:spacing w:line="240" w:lineRule="auto"/>
            </w:pPr>
            <w:r>
              <w:t>As needed</w:t>
            </w:r>
          </w:p>
        </w:tc>
        <w:tc>
          <w:tcPr>
            <w:tcW w:w="2340" w:type="dxa"/>
            <w:tcMar>
              <w:top w:w="100" w:type="dxa"/>
              <w:left w:w="100" w:type="dxa"/>
              <w:bottom w:w="100" w:type="dxa"/>
              <w:right w:w="100" w:type="dxa"/>
            </w:tcMar>
          </w:tcPr>
          <w:p w:rsidR="00BB7D12" w:rsidRDefault="00241CDB">
            <w:pPr>
              <w:pStyle w:val="normal0"/>
              <w:widowControl w:val="0"/>
              <w:spacing w:line="240" w:lineRule="auto"/>
            </w:pPr>
            <w:r>
              <w:lastRenderedPageBreak/>
              <w:t>Cynthia Schrader</w:t>
            </w:r>
          </w:p>
          <w:p w:rsidR="00BB7D12" w:rsidRDefault="00BB7D12">
            <w:pPr>
              <w:pStyle w:val="normal0"/>
              <w:widowControl w:val="0"/>
              <w:spacing w:line="240" w:lineRule="auto"/>
            </w:pPr>
          </w:p>
          <w:p w:rsidR="00BB7D12" w:rsidRDefault="00241CDB">
            <w:pPr>
              <w:pStyle w:val="normal0"/>
              <w:widowControl w:val="0"/>
              <w:spacing w:line="240" w:lineRule="auto"/>
            </w:pPr>
            <w:r>
              <w:t>ESOL Staff</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lastRenderedPageBreak/>
              <w:t>CGES</w:t>
            </w:r>
          </w:p>
        </w:tc>
        <w:tc>
          <w:tcPr>
            <w:tcW w:w="2340" w:type="dxa"/>
            <w:tcMar>
              <w:top w:w="100" w:type="dxa"/>
              <w:left w:w="100" w:type="dxa"/>
              <w:bottom w:w="100" w:type="dxa"/>
              <w:right w:w="100" w:type="dxa"/>
            </w:tcMar>
          </w:tcPr>
          <w:p w:rsidR="00BB7D12" w:rsidRDefault="00241CDB">
            <w:pPr>
              <w:pStyle w:val="normal0"/>
              <w:widowControl w:val="0"/>
              <w:spacing w:line="240" w:lineRule="auto"/>
            </w:pPr>
            <w:r>
              <w:t>Parent Newsletter</w:t>
            </w:r>
          </w:p>
          <w:p w:rsidR="00BB7D12" w:rsidRDefault="00241CDB">
            <w:pPr>
              <w:pStyle w:val="normal0"/>
              <w:widowControl w:val="0"/>
              <w:spacing w:line="240" w:lineRule="auto"/>
            </w:pPr>
            <w:r>
              <w:t xml:space="preserve">Translators </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Each month </w:t>
            </w:r>
          </w:p>
        </w:tc>
        <w:tc>
          <w:tcPr>
            <w:tcW w:w="2340" w:type="dxa"/>
            <w:tcMar>
              <w:top w:w="100" w:type="dxa"/>
              <w:left w:w="100" w:type="dxa"/>
              <w:bottom w:w="100" w:type="dxa"/>
              <w:right w:w="100" w:type="dxa"/>
            </w:tcMar>
          </w:tcPr>
          <w:p w:rsidR="00BB7D12" w:rsidRDefault="00241CDB">
            <w:pPr>
              <w:pStyle w:val="normal0"/>
              <w:widowControl w:val="0"/>
              <w:spacing w:line="240" w:lineRule="auto"/>
            </w:pPr>
            <w:r>
              <w:t>Michele Hayes</w:t>
            </w:r>
          </w:p>
          <w:p w:rsidR="00BB7D12" w:rsidRDefault="00241CDB">
            <w:pPr>
              <w:pStyle w:val="normal0"/>
              <w:widowControl w:val="0"/>
              <w:spacing w:line="240" w:lineRule="auto"/>
            </w:pPr>
            <w:r>
              <w:t xml:space="preserve">Heidi Grant </w:t>
            </w:r>
          </w:p>
        </w:tc>
      </w:tr>
      <w:tr w:rsidR="00BB7D12">
        <w:tc>
          <w:tcPr>
            <w:tcW w:w="2340" w:type="dxa"/>
            <w:tcMar>
              <w:top w:w="100" w:type="dxa"/>
              <w:left w:w="100" w:type="dxa"/>
              <w:bottom w:w="100" w:type="dxa"/>
              <w:right w:w="100" w:type="dxa"/>
            </w:tcMar>
          </w:tcPr>
          <w:p w:rsidR="00BB7D12" w:rsidRDefault="00241CDB">
            <w:pPr>
              <w:pStyle w:val="normal0"/>
              <w:widowControl w:val="0"/>
              <w:spacing w:line="240" w:lineRule="auto"/>
            </w:pPr>
            <w:r>
              <w:t>PHES</w:t>
            </w:r>
          </w:p>
        </w:tc>
        <w:tc>
          <w:tcPr>
            <w:tcW w:w="2340" w:type="dxa"/>
            <w:tcMar>
              <w:top w:w="100" w:type="dxa"/>
              <w:left w:w="100" w:type="dxa"/>
              <w:bottom w:w="100" w:type="dxa"/>
              <w:right w:w="100" w:type="dxa"/>
            </w:tcMar>
          </w:tcPr>
          <w:p w:rsidR="00BB7D12" w:rsidRDefault="00241CDB">
            <w:pPr>
              <w:pStyle w:val="normal0"/>
              <w:widowControl w:val="0"/>
              <w:spacing w:line="240" w:lineRule="auto"/>
            </w:pPr>
            <w:r>
              <w:t>Parent Newsletter</w:t>
            </w:r>
          </w:p>
          <w:p w:rsidR="00BB7D12" w:rsidRDefault="00241CDB">
            <w:pPr>
              <w:pStyle w:val="normal0"/>
              <w:widowControl w:val="0"/>
              <w:spacing w:line="240" w:lineRule="auto"/>
            </w:pPr>
            <w:r>
              <w:t xml:space="preserve">Translation or Interpreter </w:t>
            </w:r>
          </w:p>
        </w:tc>
        <w:tc>
          <w:tcPr>
            <w:tcW w:w="2340" w:type="dxa"/>
            <w:tcMar>
              <w:top w:w="100" w:type="dxa"/>
              <w:left w:w="100" w:type="dxa"/>
              <w:bottom w:w="100" w:type="dxa"/>
              <w:right w:w="100" w:type="dxa"/>
            </w:tcMar>
          </w:tcPr>
          <w:p w:rsidR="00BB7D12" w:rsidRDefault="00241CDB">
            <w:pPr>
              <w:pStyle w:val="normal0"/>
              <w:widowControl w:val="0"/>
              <w:spacing w:line="240" w:lineRule="auto"/>
            </w:pPr>
            <w:r>
              <w:t xml:space="preserve">Each month </w:t>
            </w:r>
          </w:p>
        </w:tc>
        <w:tc>
          <w:tcPr>
            <w:tcW w:w="2340" w:type="dxa"/>
            <w:tcMar>
              <w:top w:w="100" w:type="dxa"/>
              <w:left w:w="100" w:type="dxa"/>
              <w:bottom w:w="100" w:type="dxa"/>
              <w:right w:w="100" w:type="dxa"/>
            </w:tcMar>
          </w:tcPr>
          <w:p w:rsidR="00BB7D12" w:rsidRDefault="00241CDB">
            <w:pPr>
              <w:pStyle w:val="normal0"/>
              <w:widowControl w:val="0"/>
              <w:spacing w:line="240" w:lineRule="auto"/>
            </w:pPr>
            <w:r>
              <w:t>ESOL Staff</w:t>
            </w:r>
          </w:p>
        </w:tc>
      </w:tr>
    </w:tbl>
    <w:p w:rsidR="00BB7D12" w:rsidRDefault="00241CDB">
      <w:pPr>
        <w:pStyle w:val="normal0"/>
        <w:widowControl w:val="0"/>
      </w:pPr>
      <w:r>
        <w:t>PART IV ADOPTION</w:t>
      </w:r>
    </w:p>
    <w:p w:rsidR="00BB7D12" w:rsidRDefault="00BB7D12">
      <w:pPr>
        <w:pStyle w:val="normal0"/>
        <w:widowControl w:val="0"/>
      </w:pPr>
    </w:p>
    <w:p w:rsidR="00BB7D12" w:rsidRDefault="00241CDB">
      <w:pPr>
        <w:pStyle w:val="normal0"/>
        <w:widowControl w:val="0"/>
      </w:pPr>
      <w:r>
        <w:t>This USD 417 Parental Involvement Policy has been developed jointly with, and agreed on with, parents of children participating in Title I program, as evidenced by meeting minutes.</w:t>
      </w:r>
    </w:p>
    <w:p w:rsidR="00BB7D12" w:rsidRDefault="00BB7D12">
      <w:pPr>
        <w:pStyle w:val="normal0"/>
        <w:widowControl w:val="0"/>
      </w:pPr>
    </w:p>
    <w:p w:rsidR="00BB7D12" w:rsidRDefault="00241CDB">
      <w:pPr>
        <w:pStyle w:val="normal0"/>
        <w:widowControl w:val="0"/>
      </w:pPr>
      <w:r>
        <w:t>The Parent Involvement Policy was developed by USD for 4</w:t>
      </w:r>
      <w:r>
        <w:t>17 on __________ and will be in effect for the period of the school year.  The school will distribute the Parent Involvement Policy to all parents of participating Title I children and make it available to the community on or before _______.</w:t>
      </w:r>
    </w:p>
    <w:p w:rsidR="00BB7D12" w:rsidRDefault="00BB7D12">
      <w:pPr>
        <w:pStyle w:val="normal0"/>
        <w:widowControl w:val="0"/>
      </w:pPr>
    </w:p>
    <w:p w:rsidR="00BB7D12" w:rsidRDefault="00BB7D12">
      <w:pPr>
        <w:pStyle w:val="normal0"/>
        <w:widowControl w:val="0"/>
      </w:pPr>
    </w:p>
    <w:p w:rsidR="00BB7D12" w:rsidRDefault="00241CDB">
      <w:pPr>
        <w:pStyle w:val="normal0"/>
        <w:widowControl w:val="0"/>
      </w:pPr>
      <w:r>
        <w:t>____________</w:t>
      </w:r>
      <w:r>
        <w:t>____________________________________</w:t>
      </w:r>
    </w:p>
    <w:p w:rsidR="00BB7D12" w:rsidRDefault="00241CDB">
      <w:pPr>
        <w:pStyle w:val="normal0"/>
        <w:widowControl w:val="0"/>
      </w:pPr>
      <w:r>
        <w:t>(Signature of Title I Authorized Representative)</w:t>
      </w:r>
    </w:p>
    <w:p w:rsidR="00BB7D12" w:rsidRDefault="00BB7D12">
      <w:pPr>
        <w:pStyle w:val="normal0"/>
        <w:widowControl w:val="0"/>
      </w:pPr>
    </w:p>
    <w:p w:rsidR="00BB7D12" w:rsidRDefault="00241CDB">
      <w:pPr>
        <w:pStyle w:val="normal0"/>
        <w:widowControl w:val="0"/>
      </w:pPr>
      <w:r>
        <w:t>_____________</w:t>
      </w:r>
    </w:p>
    <w:p w:rsidR="00BB7D12" w:rsidRDefault="00241CDB">
      <w:pPr>
        <w:pStyle w:val="normal0"/>
        <w:widowControl w:val="0"/>
      </w:pPr>
      <w:r>
        <w:t>(Date)</w:t>
      </w:r>
    </w:p>
    <w:p w:rsidR="00BB7D12" w:rsidRDefault="00BB7D12">
      <w:pPr>
        <w:pStyle w:val="normal0"/>
        <w:widowControl w:val="0"/>
      </w:pPr>
    </w:p>
    <w:p w:rsidR="00BB7D12" w:rsidRDefault="00241CDB">
      <w:pPr>
        <w:pStyle w:val="normal0"/>
        <w:widowControl w:val="0"/>
      </w:pPr>
      <w:r>
        <w:t>These parents were involved with the development of this document:</w:t>
      </w:r>
    </w:p>
    <w:p w:rsidR="00BB7D12" w:rsidRDefault="00BB7D12">
      <w:pPr>
        <w:pStyle w:val="normal0"/>
        <w:widowControl w:val="0"/>
      </w:pPr>
    </w:p>
    <w:p w:rsidR="00BB7D12" w:rsidRDefault="00241CDB">
      <w:pPr>
        <w:pStyle w:val="normal0"/>
        <w:widowControl w:val="0"/>
      </w:pPr>
      <w:r>
        <w:t>District Academic Council representatives</w:t>
      </w:r>
    </w:p>
    <w:p w:rsidR="00BB7D12" w:rsidRDefault="00241CDB">
      <w:pPr>
        <w:pStyle w:val="normal0"/>
        <w:widowControl w:val="0"/>
      </w:pPr>
      <w:r>
        <w:t xml:space="preserve">District Planning Team representatives </w:t>
      </w:r>
    </w:p>
    <w:p w:rsidR="00BB7D12" w:rsidRDefault="00BB7D12">
      <w:pPr>
        <w:pStyle w:val="normal0"/>
        <w:widowControl w:val="0"/>
      </w:pPr>
    </w:p>
    <w:sectPr w:rsidR="00BB7D12">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1CDB">
      <w:pPr>
        <w:spacing w:line="240" w:lineRule="auto"/>
      </w:pPr>
      <w:r>
        <w:separator/>
      </w:r>
    </w:p>
  </w:endnote>
  <w:endnote w:type="continuationSeparator" w:id="0">
    <w:p w:rsidR="00000000" w:rsidRDefault="00241C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default"/>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D12" w:rsidRDefault="00241CDB">
    <w:pPr>
      <w:pStyle w:val="normal0"/>
      <w:jc w:val="right"/>
    </w:pPr>
    <w:r>
      <w:rPr>
        <w:i/>
      </w:rPr>
      <w:t>This is a working document…</w:t>
    </w:r>
    <w:r>
      <w:t>.</w:t>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1CDB">
      <w:pPr>
        <w:spacing w:line="240" w:lineRule="auto"/>
      </w:pPr>
      <w:r>
        <w:separator/>
      </w:r>
    </w:p>
  </w:footnote>
  <w:footnote w:type="continuationSeparator" w:id="0">
    <w:p w:rsidR="00000000" w:rsidRDefault="00241CD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B7D12"/>
    <w:rsid w:val="00241CDB"/>
    <w:rsid w:val="00BB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2588</Words>
  <Characters>14755</Characters>
  <Application>Microsoft Macintosh Word</Application>
  <DocSecurity>0</DocSecurity>
  <Lines>122</Lines>
  <Paragraphs>34</Paragraphs>
  <ScaleCrop>false</ScaleCrop>
  <Company>USD 417</Company>
  <LinksUpToDate>false</LinksUpToDate>
  <CharactersWithSpaces>17309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 417 Parent Involvement Policy .docx</dc:title>
  <cp:lastModifiedBy>Alicia Kelley</cp:lastModifiedBy>
  <cp:revision>2</cp:revision>
  <dcterms:created xsi:type="dcterms:W3CDTF">2014-08-27T15:08:00Z</dcterms:created>
  <dcterms:modified xsi:type="dcterms:W3CDTF">2014-08-27T15:08:00Z</dcterms:modified>
</cp:coreProperties>
</file>