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42951" w14:textId="333E12D2" w:rsidR="009D587C" w:rsidRDefault="007D4F42">
      <w:r>
        <w:t>PDC Minutes   8/30/</w:t>
      </w:r>
      <w:r w:rsidR="00F6185A">
        <w:t>17</w:t>
      </w:r>
    </w:p>
    <w:p w14:paraId="4281C0D9" w14:textId="77777777" w:rsidR="008D618E" w:rsidRDefault="008D618E"/>
    <w:p w14:paraId="06D0160F" w14:textId="5986D3E8" w:rsidR="008D618E" w:rsidRPr="00BF2241" w:rsidRDefault="008D618E">
      <w:pPr>
        <w:rPr>
          <w:sz w:val="22"/>
          <w:szCs w:val="22"/>
        </w:rPr>
      </w:pPr>
      <w:r w:rsidRPr="00BF2241">
        <w:rPr>
          <w:sz w:val="22"/>
          <w:szCs w:val="22"/>
        </w:rPr>
        <w:t>Kelly Gentry called the m</w:t>
      </w:r>
      <w:r w:rsidR="006D1FE4" w:rsidRPr="00BF2241">
        <w:rPr>
          <w:sz w:val="22"/>
          <w:szCs w:val="22"/>
        </w:rPr>
        <w:t>eeting to order at 4:30 at the District O</w:t>
      </w:r>
      <w:r w:rsidRPr="00BF2241">
        <w:rPr>
          <w:sz w:val="22"/>
          <w:szCs w:val="22"/>
        </w:rPr>
        <w:t>ffice.  Members in at</w:t>
      </w:r>
      <w:r w:rsidR="00FF2876" w:rsidRPr="00BF2241">
        <w:rPr>
          <w:sz w:val="22"/>
          <w:szCs w:val="22"/>
        </w:rPr>
        <w:t>tendance were</w:t>
      </w:r>
      <w:r w:rsidR="00DA025D" w:rsidRPr="00BF2241">
        <w:rPr>
          <w:sz w:val="22"/>
          <w:szCs w:val="22"/>
        </w:rPr>
        <w:t xml:space="preserve"> Kelly </w:t>
      </w:r>
      <w:proofErr w:type="spellStart"/>
      <w:r w:rsidR="00DA025D" w:rsidRPr="00BF2241">
        <w:rPr>
          <w:sz w:val="22"/>
          <w:szCs w:val="22"/>
        </w:rPr>
        <w:t>McDiffett</w:t>
      </w:r>
      <w:proofErr w:type="spellEnd"/>
      <w:r w:rsidRPr="00BF2241">
        <w:rPr>
          <w:sz w:val="22"/>
          <w:szCs w:val="22"/>
        </w:rPr>
        <w:t xml:space="preserve">, </w:t>
      </w:r>
      <w:r w:rsidR="00733D25" w:rsidRPr="00BF2241">
        <w:rPr>
          <w:sz w:val="22"/>
          <w:szCs w:val="22"/>
        </w:rPr>
        <w:t>Marty White</w:t>
      </w:r>
      <w:r w:rsidR="00521F94" w:rsidRPr="00BF2241">
        <w:rPr>
          <w:sz w:val="22"/>
          <w:szCs w:val="22"/>
        </w:rPr>
        <w:t xml:space="preserve">, </w:t>
      </w:r>
      <w:r w:rsidRPr="00BF2241">
        <w:rPr>
          <w:sz w:val="22"/>
          <w:szCs w:val="22"/>
        </w:rPr>
        <w:t>Kelly G</w:t>
      </w:r>
      <w:r w:rsidR="00BF0983" w:rsidRPr="00BF2241">
        <w:rPr>
          <w:sz w:val="22"/>
          <w:szCs w:val="22"/>
        </w:rPr>
        <w:t xml:space="preserve">entry, Kathy </w:t>
      </w:r>
      <w:proofErr w:type="spellStart"/>
      <w:r w:rsidR="00BF0983" w:rsidRPr="00BF2241">
        <w:rPr>
          <w:sz w:val="22"/>
          <w:szCs w:val="22"/>
        </w:rPr>
        <w:t>Lamber</w:t>
      </w:r>
      <w:r w:rsidR="00733D25" w:rsidRPr="00BF2241">
        <w:rPr>
          <w:sz w:val="22"/>
          <w:szCs w:val="22"/>
        </w:rPr>
        <w:t>son</w:t>
      </w:r>
      <w:proofErr w:type="spellEnd"/>
      <w:r w:rsidR="00733D25" w:rsidRPr="00BF2241">
        <w:rPr>
          <w:sz w:val="22"/>
          <w:szCs w:val="22"/>
        </w:rPr>
        <w:t>,</w:t>
      </w:r>
      <w:r w:rsidRPr="00BF2241">
        <w:rPr>
          <w:sz w:val="22"/>
          <w:szCs w:val="22"/>
        </w:rPr>
        <w:t xml:space="preserve"> </w:t>
      </w:r>
      <w:r w:rsidR="00151041" w:rsidRPr="00BF2241">
        <w:rPr>
          <w:sz w:val="22"/>
          <w:szCs w:val="22"/>
        </w:rPr>
        <w:t xml:space="preserve">Lori May, </w:t>
      </w:r>
      <w:r w:rsidR="00C45595" w:rsidRPr="00BF2241">
        <w:rPr>
          <w:sz w:val="22"/>
          <w:szCs w:val="22"/>
        </w:rPr>
        <w:t xml:space="preserve">Anita </w:t>
      </w:r>
      <w:proofErr w:type="spellStart"/>
      <w:r w:rsidR="00C45595" w:rsidRPr="00BF2241">
        <w:rPr>
          <w:sz w:val="22"/>
          <w:szCs w:val="22"/>
        </w:rPr>
        <w:t>Mahanay</w:t>
      </w:r>
      <w:proofErr w:type="spellEnd"/>
      <w:r w:rsidR="00C45595" w:rsidRPr="00BF2241">
        <w:rPr>
          <w:sz w:val="22"/>
          <w:szCs w:val="22"/>
        </w:rPr>
        <w:t>, Amanda Braun, and Jill Mayer.</w:t>
      </w:r>
      <w:r w:rsidR="00BF2241" w:rsidRPr="00BF2241">
        <w:rPr>
          <w:sz w:val="22"/>
          <w:szCs w:val="22"/>
        </w:rPr>
        <w:t xml:space="preserve">  Doug Conwell was not present.</w:t>
      </w:r>
    </w:p>
    <w:p w14:paraId="6EEACB91" w14:textId="77777777" w:rsidR="00BF0983" w:rsidRPr="00BF2241" w:rsidRDefault="00BF0983">
      <w:pPr>
        <w:rPr>
          <w:sz w:val="22"/>
          <w:szCs w:val="22"/>
        </w:rPr>
      </w:pPr>
    </w:p>
    <w:p w14:paraId="57005221" w14:textId="03C4A7BD" w:rsidR="00685AF3" w:rsidRPr="00BF2241" w:rsidRDefault="00BF0983">
      <w:pPr>
        <w:rPr>
          <w:sz w:val="22"/>
          <w:szCs w:val="22"/>
          <w:u w:val="single"/>
        </w:rPr>
      </w:pPr>
      <w:r w:rsidRPr="00BF2241">
        <w:rPr>
          <w:sz w:val="22"/>
          <w:szCs w:val="22"/>
          <w:u w:val="single"/>
        </w:rPr>
        <w:t xml:space="preserve">Minutes of </w:t>
      </w:r>
      <w:r w:rsidR="00C45595" w:rsidRPr="00BF2241">
        <w:rPr>
          <w:sz w:val="22"/>
          <w:szCs w:val="22"/>
          <w:u w:val="single"/>
        </w:rPr>
        <w:t>the April 26th</w:t>
      </w:r>
      <w:r w:rsidR="00B07020" w:rsidRPr="00BF2241">
        <w:rPr>
          <w:sz w:val="22"/>
          <w:szCs w:val="22"/>
          <w:u w:val="single"/>
        </w:rPr>
        <w:t xml:space="preserve"> </w:t>
      </w:r>
      <w:r w:rsidR="00733D25" w:rsidRPr="00BF2241">
        <w:rPr>
          <w:sz w:val="22"/>
          <w:szCs w:val="22"/>
          <w:u w:val="single"/>
        </w:rPr>
        <w:t>meeting</w:t>
      </w:r>
    </w:p>
    <w:p w14:paraId="1B7AA078" w14:textId="5C61EBB0" w:rsidR="00DB1B2E" w:rsidRPr="00BF2241" w:rsidRDefault="00494DA4">
      <w:pPr>
        <w:rPr>
          <w:sz w:val="22"/>
          <w:szCs w:val="22"/>
        </w:rPr>
      </w:pPr>
      <w:r w:rsidRPr="00BF2241">
        <w:rPr>
          <w:sz w:val="22"/>
          <w:szCs w:val="22"/>
        </w:rPr>
        <w:t>Members revi</w:t>
      </w:r>
      <w:r w:rsidR="00C45595" w:rsidRPr="00BF2241">
        <w:rPr>
          <w:sz w:val="22"/>
          <w:szCs w:val="22"/>
        </w:rPr>
        <w:t>ewed the minutes of the April 26</w:t>
      </w:r>
      <w:r w:rsidR="00C45595" w:rsidRPr="00BF2241">
        <w:rPr>
          <w:sz w:val="22"/>
          <w:szCs w:val="22"/>
          <w:vertAlign w:val="superscript"/>
        </w:rPr>
        <w:t>th</w:t>
      </w:r>
      <w:r w:rsidRPr="00BF2241">
        <w:rPr>
          <w:sz w:val="22"/>
          <w:szCs w:val="22"/>
        </w:rPr>
        <w:t xml:space="preserve"> meeting.  </w:t>
      </w:r>
      <w:r w:rsidR="00C45595" w:rsidRPr="00BF2241">
        <w:rPr>
          <w:sz w:val="22"/>
          <w:szCs w:val="22"/>
        </w:rPr>
        <w:t xml:space="preserve"> A correction was made </w:t>
      </w:r>
      <w:r w:rsidR="00D209B2" w:rsidRPr="00BF2241">
        <w:rPr>
          <w:sz w:val="22"/>
          <w:szCs w:val="22"/>
        </w:rPr>
        <w:t>to the spelling of Amanda Braun’</w:t>
      </w:r>
      <w:r w:rsidR="008A335F" w:rsidRPr="00BF2241">
        <w:rPr>
          <w:sz w:val="22"/>
          <w:szCs w:val="22"/>
        </w:rPr>
        <w:t xml:space="preserve">s name. </w:t>
      </w:r>
    </w:p>
    <w:p w14:paraId="1247E64D" w14:textId="77777777" w:rsidR="002F2B0D" w:rsidRPr="00BF2241" w:rsidRDefault="002F2B0D">
      <w:pPr>
        <w:rPr>
          <w:sz w:val="22"/>
          <w:szCs w:val="22"/>
        </w:rPr>
      </w:pPr>
    </w:p>
    <w:p w14:paraId="7DDFEB04" w14:textId="6B5AD689" w:rsidR="002F2B0D" w:rsidRPr="00BF2241" w:rsidRDefault="002F2B0D">
      <w:pPr>
        <w:rPr>
          <w:sz w:val="22"/>
          <w:szCs w:val="22"/>
          <w:u w:val="single"/>
        </w:rPr>
      </w:pPr>
      <w:r w:rsidRPr="00BF2241">
        <w:rPr>
          <w:sz w:val="22"/>
          <w:szCs w:val="22"/>
          <w:u w:val="single"/>
        </w:rPr>
        <w:t xml:space="preserve">New Year and Update Notebooks </w:t>
      </w:r>
    </w:p>
    <w:p w14:paraId="44749709" w14:textId="27EBDFEC" w:rsidR="00C45595" w:rsidRPr="00BF2241" w:rsidRDefault="004A0A8C">
      <w:pPr>
        <w:rPr>
          <w:sz w:val="22"/>
          <w:szCs w:val="22"/>
        </w:rPr>
      </w:pPr>
      <w:r w:rsidRPr="00BF2241">
        <w:rPr>
          <w:sz w:val="22"/>
          <w:szCs w:val="22"/>
        </w:rPr>
        <w:t>Members discarded</w:t>
      </w:r>
      <w:r w:rsidR="004943D2" w:rsidRPr="00BF2241">
        <w:rPr>
          <w:sz w:val="22"/>
          <w:szCs w:val="22"/>
        </w:rPr>
        <w:t xml:space="preserve"> outdated</w:t>
      </w:r>
      <w:r w:rsidR="000935F0" w:rsidRPr="00BF2241">
        <w:rPr>
          <w:sz w:val="22"/>
          <w:szCs w:val="22"/>
        </w:rPr>
        <w:t xml:space="preserve"> information from</w:t>
      </w:r>
      <w:r w:rsidR="002F2B0D" w:rsidRPr="00BF2241">
        <w:rPr>
          <w:sz w:val="22"/>
          <w:szCs w:val="22"/>
        </w:rPr>
        <w:t xml:space="preserve"> their</w:t>
      </w:r>
      <w:r w:rsidR="00EE6849" w:rsidRPr="00BF2241">
        <w:rPr>
          <w:sz w:val="22"/>
          <w:szCs w:val="22"/>
        </w:rPr>
        <w:t xml:space="preserve"> </w:t>
      </w:r>
      <w:r w:rsidR="00D428F1" w:rsidRPr="00BF2241">
        <w:rPr>
          <w:sz w:val="22"/>
          <w:szCs w:val="22"/>
        </w:rPr>
        <w:t>PDC notebooks and added</w:t>
      </w:r>
      <w:r w:rsidR="002C3EF1" w:rsidRPr="00BF2241">
        <w:rPr>
          <w:sz w:val="22"/>
          <w:szCs w:val="22"/>
        </w:rPr>
        <w:t xml:space="preserve"> the</w:t>
      </w:r>
      <w:r w:rsidR="00D428F1" w:rsidRPr="00BF2241">
        <w:rPr>
          <w:sz w:val="22"/>
          <w:szCs w:val="22"/>
        </w:rPr>
        <w:t xml:space="preserve"> </w:t>
      </w:r>
      <w:r w:rsidR="000271D0" w:rsidRPr="00BF2241">
        <w:rPr>
          <w:sz w:val="22"/>
          <w:szCs w:val="22"/>
        </w:rPr>
        <w:t>2017-2018</w:t>
      </w:r>
      <w:r w:rsidR="003374BE" w:rsidRPr="00BF2241">
        <w:rPr>
          <w:sz w:val="22"/>
          <w:szCs w:val="22"/>
        </w:rPr>
        <w:t xml:space="preserve"> Council </w:t>
      </w:r>
      <w:r w:rsidR="00CE6F7A" w:rsidRPr="00BF2241">
        <w:rPr>
          <w:sz w:val="22"/>
          <w:szCs w:val="22"/>
        </w:rPr>
        <w:t xml:space="preserve">member and meeting information, </w:t>
      </w:r>
      <w:r w:rsidR="002C3EF1" w:rsidRPr="00BF2241">
        <w:rPr>
          <w:sz w:val="22"/>
          <w:szCs w:val="22"/>
        </w:rPr>
        <w:t>Professional Development</w:t>
      </w:r>
      <w:r w:rsidR="00230C35" w:rsidRPr="00BF2241">
        <w:rPr>
          <w:sz w:val="22"/>
          <w:szCs w:val="22"/>
        </w:rPr>
        <w:t xml:space="preserve"> Activity</w:t>
      </w:r>
      <w:r w:rsidR="002C3EF1" w:rsidRPr="00BF2241">
        <w:rPr>
          <w:sz w:val="22"/>
          <w:szCs w:val="22"/>
        </w:rPr>
        <w:t xml:space="preserve"> Plan</w:t>
      </w:r>
      <w:r w:rsidR="00B8543F" w:rsidRPr="00BF2241">
        <w:rPr>
          <w:sz w:val="22"/>
          <w:szCs w:val="22"/>
        </w:rPr>
        <w:t>, PDC</w:t>
      </w:r>
      <w:r w:rsidR="007A758C" w:rsidRPr="00BF2241">
        <w:rPr>
          <w:sz w:val="22"/>
          <w:szCs w:val="22"/>
        </w:rPr>
        <w:t xml:space="preserve"> Activity</w:t>
      </w:r>
      <w:r w:rsidR="00FC3553" w:rsidRPr="00BF2241">
        <w:rPr>
          <w:sz w:val="22"/>
          <w:szCs w:val="22"/>
        </w:rPr>
        <w:t xml:space="preserve"> Change Form</w:t>
      </w:r>
      <w:r w:rsidR="00DB1B2E" w:rsidRPr="00BF2241">
        <w:rPr>
          <w:sz w:val="22"/>
          <w:szCs w:val="22"/>
        </w:rPr>
        <w:t xml:space="preserve">, and PDC Calendars.  </w:t>
      </w:r>
      <w:r w:rsidR="001443A0" w:rsidRPr="00BF2241">
        <w:rPr>
          <w:sz w:val="22"/>
          <w:szCs w:val="22"/>
        </w:rPr>
        <w:t xml:space="preserve"> </w:t>
      </w:r>
      <w:r w:rsidR="00277CC7" w:rsidRPr="00BF2241">
        <w:rPr>
          <w:sz w:val="22"/>
          <w:szCs w:val="22"/>
        </w:rPr>
        <w:t xml:space="preserve"> </w:t>
      </w:r>
    </w:p>
    <w:p w14:paraId="1EFA2812" w14:textId="77777777" w:rsidR="002F2B0D" w:rsidRPr="00BF2241" w:rsidRDefault="002F2B0D">
      <w:pPr>
        <w:rPr>
          <w:sz w:val="22"/>
          <w:szCs w:val="22"/>
        </w:rPr>
      </w:pPr>
    </w:p>
    <w:p w14:paraId="023AF8A7" w14:textId="38C4CA2B" w:rsidR="00C45595" w:rsidRPr="00BF2241" w:rsidRDefault="00C45595">
      <w:pPr>
        <w:rPr>
          <w:sz w:val="22"/>
          <w:szCs w:val="22"/>
        </w:rPr>
      </w:pPr>
      <w:r w:rsidRPr="00BF2241">
        <w:rPr>
          <w:sz w:val="22"/>
          <w:szCs w:val="22"/>
        </w:rPr>
        <w:t xml:space="preserve">The 2017-18 Professional Development Plan </w:t>
      </w:r>
      <w:r w:rsidR="002F2B0D" w:rsidRPr="00BF2241">
        <w:rPr>
          <w:sz w:val="22"/>
          <w:szCs w:val="22"/>
        </w:rPr>
        <w:t>was reviewed and approved.  The PDC Change Form was also approved.  T</w:t>
      </w:r>
      <w:r w:rsidRPr="00BF2241">
        <w:rPr>
          <w:sz w:val="22"/>
          <w:szCs w:val="22"/>
        </w:rPr>
        <w:t xml:space="preserve">hese </w:t>
      </w:r>
      <w:r w:rsidR="002F2B0D" w:rsidRPr="00BF2241">
        <w:rPr>
          <w:sz w:val="22"/>
          <w:szCs w:val="22"/>
        </w:rPr>
        <w:t xml:space="preserve">plans </w:t>
      </w:r>
      <w:r w:rsidRPr="00BF2241">
        <w:rPr>
          <w:sz w:val="22"/>
          <w:szCs w:val="22"/>
        </w:rPr>
        <w:t>will be sent to the BOE for approval at the Sept. 11 meeting.</w:t>
      </w:r>
    </w:p>
    <w:p w14:paraId="1668C97D" w14:textId="77777777" w:rsidR="002F2B0D" w:rsidRPr="00BF2241" w:rsidRDefault="002F2B0D">
      <w:pPr>
        <w:rPr>
          <w:sz w:val="22"/>
          <w:szCs w:val="22"/>
        </w:rPr>
      </w:pPr>
    </w:p>
    <w:p w14:paraId="708CA597" w14:textId="4D067A2E" w:rsidR="002F2B0D" w:rsidRPr="00BF2241" w:rsidRDefault="002F2B0D">
      <w:pPr>
        <w:rPr>
          <w:sz w:val="22"/>
          <w:szCs w:val="22"/>
          <w:u w:val="single"/>
        </w:rPr>
      </w:pPr>
      <w:r w:rsidRPr="00BF2241">
        <w:rPr>
          <w:sz w:val="22"/>
          <w:szCs w:val="22"/>
          <w:u w:val="single"/>
        </w:rPr>
        <w:t>District PD Days</w:t>
      </w:r>
    </w:p>
    <w:p w14:paraId="21E960B0" w14:textId="550BA383" w:rsidR="00C45595" w:rsidRPr="00BF2241" w:rsidRDefault="00C45595">
      <w:pPr>
        <w:rPr>
          <w:sz w:val="22"/>
          <w:szCs w:val="22"/>
        </w:rPr>
      </w:pPr>
      <w:r w:rsidRPr="00BF2241">
        <w:rPr>
          <w:sz w:val="22"/>
          <w:szCs w:val="22"/>
        </w:rPr>
        <w:t>Kelly</w:t>
      </w:r>
      <w:r w:rsidR="007D4F42" w:rsidRPr="00BF2241">
        <w:rPr>
          <w:sz w:val="22"/>
          <w:szCs w:val="22"/>
        </w:rPr>
        <w:t xml:space="preserve"> G.</w:t>
      </w:r>
      <w:r w:rsidRPr="00BF2241">
        <w:rPr>
          <w:sz w:val="22"/>
          <w:szCs w:val="22"/>
        </w:rPr>
        <w:t xml:space="preserve"> updated staff</w:t>
      </w:r>
      <w:r w:rsidR="002F2B0D" w:rsidRPr="00BF2241">
        <w:rPr>
          <w:sz w:val="22"/>
          <w:szCs w:val="22"/>
        </w:rPr>
        <w:t xml:space="preserve"> on the use of Frontline during </w:t>
      </w:r>
      <w:proofErr w:type="spellStart"/>
      <w:r w:rsidR="002F2B0D" w:rsidRPr="00BF2241">
        <w:rPr>
          <w:sz w:val="22"/>
          <w:szCs w:val="22"/>
        </w:rPr>
        <w:t>inservice</w:t>
      </w:r>
      <w:proofErr w:type="spellEnd"/>
      <w:r w:rsidR="002F2B0D" w:rsidRPr="00BF2241">
        <w:rPr>
          <w:sz w:val="22"/>
          <w:szCs w:val="22"/>
        </w:rPr>
        <w:t xml:space="preserve"> training in August.  </w:t>
      </w:r>
      <w:r w:rsidRPr="00BF2241">
        <w:rPr>
          <w:sz w:val="22"/>
          <w:szCs w:val="22"/>
        </w:rPr>
        <w:t xml:space="preserve">  </w:t>
      </w:r>
    </w:p>
    <w:p w14:paraId="6CA8642C" w14:textId="46E486BF" w:rsidR="00C45595" w:rsidRPr="00BF2241" w:rsidRDefault="002F2B0D">
      <w:pPr>
        <w:rPr>
          <w:sz w:val="22"/>
          <w:szCs w:val="22"/>
        </w:rPr>
      </w:pPr>
      <w:r w:rsidRPr="00BF2241">
        <w:rPr>
          <w:sz w:val="22"/>
          <w:szCs w:val="22"/>
        </w:rPr>
        <w:t>PDC members reviewed t</w:t>
      </w:r>
      <w:r w:rsidR="00C45595" w:rsidRPr="00BF2241">
        <w:rPr>
          <w:sz w:val="22"/>
          <w:szCs w:val="22"/>
        </w:rPr>
        <w:t>he</w:t>
      </w:r>
      <w:r w:rsidRPr="00BF2241">
        <w:rPr>
          <w:sz w:val="22"/>
          <w:szCs w:val="22"/>
        </w:rPr>
        <w:t xml:space="preserve"> 2017-18</w:t>
      </w:r>
      <w:r w:rsidR="00C45595" w:rsidRPr="00BF2241">
        <w:rPr>
          <w:sz w:val="22"/>
          <w:szCs w:val="22"/>
        </w:rPr>
        <w:t xml:space="preserve"> Professional Develo</w:t>
      </w:r>
      <w:r w:rsidR="007D4F42" w:rsidRPr="00BF2241">
        <w:rPr>
          <w:sz w:val="22"/>
          <w:szCs w:val="22"/>
        </w:rPr>
        <w:t>pment Calendar.</w:t>
      </w:r>
    </w:p>
    <w:p w14:paraId="6CC23559" w14:textId="5C89A894" w:rsidR="00394064" w:rsidRPr="00BF2241" w:rsidRDefault="00C45595">
      <w:pPr>
        <w:rPr>
          <w:sz w:val="22"/>
          <w:szCs w:val="22"/>
        </w:rPr>
      </w:pPr>
      <w:r w:rsidRPr="00BF2241">
        <w:rPr>
          <w:sz w:val="22"/>
          <w:szCs w:val="22"/>
        </w:rPr>
        <w:t>Kelly led PDC members through dates on the</w:t>
      </w:r>
      <w:r w:rsidR="00394064" w:rsidRPr="00BF2241">
        <w:rPr>
          <w:sz w:val="22"/>
          <w:szCs w:val="22"/>
        </w:rPr>
        <w:t xml:space="preserve"> cal</w:t>
      </w:r>
      <w:r w:rsidR="002F2B0D" w:rsidRPr="00BF2241">
        <w:rPr>
          <w:sz w:val="22"/>
          <w:szCs w:val="22"/>
        </w:rPr>
        <w:t xml:space="preserve">endar with </w:t>
      </w:r>
      <w:proofErr w:type="spellStart"/>
      <w:r w:rsidR="002F2B0D" w:rsidRPr="00BF2241">
        <w:rPr>
          <w:sz w:val="22"/>
          <w:szCs w:val="22"/>
        </w:rPr>
        <w:t>inservice</w:t>
      </w:r>
      <w:proofErr w:type="spellEnd"/>
      <w:r w:rsidR="002F2B0D" w:rsidRPr="00BF2241">
        <w:rPr>
          <w:sz w:val="22"/>
          <w:szCs w:val="22"/>
        </w:rPr>
        <w:t xml:space="preserve"> topics already planned as well as dates for topics planned through </w:t>
      </w:r>
      <w:r w:rsidR="00394064" w:rsidRPr="00BF2241">
        <w:rPr>
          <w:sz w:val="22"/>
          <w:szCs w:val="22"/>
        </w:rPr>
        <w:t>administrative</w:t>
      </w:r>
      <w:r w:rsidR="007D4F42" w:rsidRPr="00BF2241">
        <w:rPr>
          <w:sz w:val="22"/>
          <w:szCs w:val="22"/>
        </w:rPr>
        <w:t xml:space="preserve"> d</w:t>
      </w:r>
      <w:r w:rsidR="002F2B0D" w:rsidRPr="00BF2241">
        <w:rPr>
          <w:sz w:val="22"/>
          <w:szCs w:val="22"/>
        </w:rPr>
        <w:t>iscussion and staff need.   Members were reminded to communicate with staff so tha</w:t>
      </w:r>
      <w:r w:rsidR="007D4F42" w:rsidRPr="00BF2241">
        <w:rPr>
          <w:sz w:val="22"/>
          <w:szCs w:val="22"/>
        </w:rPr>
        <w:t xml:space="preserve">t PD is beneficial to everyone.  </w:t>
      </w:r>
      <w:r w:rsidR="002F2B0D" w:rsidRPr="00BF2241">
        <w:rPr>
          <w:sz w:val="22"/>
          <w:szCs w:val="22"/>
        </w:rPr>
        <w:t xml:space="preserve"> </w:t>
      </w:r>
    </w:p>
    <w:p w14:paraId="02C115C8" w14:textId="77777777" w:rsidR="00394064" w:rsidRPr="00BF2241" w:rsidRDefault="00394064">
      <w:pPr>
        <w:rPr>
          <w:sz w:val="22"/>
          <w:szCs w:val="22"/>
        </w:rPr>
      </w:pPr>
    </w:p>
    <w:p w14:paraId="112EF630" w14:textId="41B93081" w:rsidR="00C45595" w:rsidRPr="00BF2241" w:rsidRDefault="00F6185A">
      <w:pPr>
        <w:rPr>
          <w:sz w:val="22"/>
          <w:szCs w:val="22"/>
        </w:rPr>
      </w:pPr>
      <w:r w:rsidRPr="00BF2241">
        <w:rPr>
          <w:sz w:val="22"/>
          <w:szCs w:val="22"/>
        </w:rPr>
        <w:t>Lori</w:t>
      </w:r>
      <w:r w:rsidR="00394064" w:rsidRPr="00BF2241">
        <w:rPr>
          <w:sz w:val="22"/>
          <w:szCs w:val="22"/>
        </w:rPr>
        <w:t xml:space="preserve"> suggested that</w:t>
      </w:r>
      <w:r w:rsidRPr="00BF2241">
        <w:rPr>
          <w:sz w:val="22"/>
          <w:szCs w:val="22"/>
        </w:rPr>
        <w:t xml:space="preserve"> review infor</w:t>
      </w:r>
      <w:r w:rsidR="00BF2241" w:rsidRPr="00BF2241">
        <w:rPr>
          <w:sz w:val="22"/>
          <w:szCs w:val="22"/>
        </w:rPr>
        <w:t>mation from the spring 2017 Trauma Behavior</w:t>
      </w:r>
      <w:r w:rsidRPr="00BF2241">
        <w:rPr>
          <w:sz w:val="22"/>
          <w:szCs w:val="22"/>
        </w:rPr>
        <w:t xml:space="preserve"> activity be shared with staff</w:t>
      </w:r>
      <w:r w:rsidR="00BF2241" w:rsidRPr="00BF2241">
        <w:rPr>
          <w:sz w:val="22"/>
          <w:szCs w:val="22"/>
        </w:rPr>
        <w:t>, especially before the Dec. 4 session</w:t>
      </w:r>
      <w:r w:rsidRPr="00BF2241">
        <w:rPr>
          <w:sz w:val="22"/>
          <w:szCs w:val="22"/>
        </w:rPr>
        <w:t xml:space="preserve">.  This would also benefit new staff.   </w:t>
      </w:r>
    </w:p>
    <w:p w14:paraId="0B4FDFB4" w14:textId="77777777" w:rsidR="00394064" w:rsidRPr="00BF2241" w:rsidRDefault="00394064">
      <w:pPr>
        <w:rPr>
          <w:sz w:val="22"/>
          <w:szCs w:val="22"/>
        </w:rPr>
      </w:pPr>
    </w:p>
    <w:p w14:paraId="7E4E37D3" w14:textId="18CD388B" w:rsidR="00394064" w:rsidRPr="00BF2241" w:rsidRDefault="007D4F42">
      <w:pPr>
        <w:rPr>
          <w:sz w:val="22"/>
          <w:szCs w:val="22"/>
        </w:rPr>
      </w:pPr>
      <w:r w:rsidRPr="00BF2241">
        <w:rPr>
          <w:sz w:val="22"/>
          <w:szCs w:val="22"/>
        </w:rPr>
        <w:t xml:space="preserve">Kelly G. shared feedback from August PD:  </w:t>
      </w:r>
      <w:r w:rsidR="00394064" w:rsidRPr="00BF2241">
        <w:rPr>
          <w:sz w:val="22"/>
          <w:szCs w:val="22"/>
        </w:rPr>
        <w:t xml:space="preserve">  </w:t>
      </w:r>
    </w:p>
    <w:p w14:paraId="0163B188" w14:textId="13FEE033" w:rsidR="00394064" w:rsidRPr="00BF2241" w:rsidRDefault="007D4F42" w:rsidP="007D4F42">
      <w:pPr>
        <w:ind w:firstLine="720"/>
        <w:rPr>
          <w:sz w:val="22"/>
          <w:szCs w:val="22"/>
        </w:rPr>
      </w:pPr>
      <w:r w:rsidRPr="00BF2241">
        <w:rPr>
          <w:sz w:val="22"/>
          <w:szCs w:val="22"/>
        </w:rPr>
        <w:t xml:space="preserve">The </w:t>
      </w:r>
      <w:r w:rsidR="00394064" w:rsidRPr="00BF2241">
        <w:rPr>
          <w:sz w:val="22"/>
          <w:szCs w:val="22"/>
        </w:rPr>
        <w:t>Sandy Hook presentation was good.</w:t>
      </w:r>
    </w:p>
    <w:p w14:paraId="5D92E1EA" w14:textId="7847855B" w:rsidR="007D4F42" w:rsidRPr="00BF2241" w:rsidRDefault="00394064" w:rsidP="007D4F42">
      <w:pPr>
        <w:ind w:left="720"/>
        <w:rPr>
          <w:sz w:val="22"/>
          <w:szCs w:val="22"/>
        </w:rPr>
      </w:pPr>
      <w:r w:rsidRPr="00BF2241">
        <w:rPr>
          <w:sz w:val="22"/>
          <w:szCs w:val="22"/>
        </w:rPr>
        <w:t>Staff needs more time to prepare for students.</w:t>
      </w:r>
      <w:r w:rsidR="007D4F42" w:rsidRPr="00BF2241">
        <w:rPr>
          <w:sz w:val="22"/>
          <w:szCs w:val="22"/>
        </w:rPr>
        <w:t xml:space="preserve">  (PDC members discussed how </w:t>
      </w:r>
      <w:proofErr w:type="spellStart"/>
      <w:r w:rsidR="00F6185A" w:rsidRPr="00BF2241">
        <w:rPr>
          <w:sz w:val="22"/>
          <w:szCs w:val="22"/>
        </w:rPr>
        <w:t>inservice</w:t>
      </w:r>
      <w:proofErr w:type="spellEnd"/>
      <w:r w:rsidR="00F6185A" w:rsidRPr="00BF2241">
        <w:rPr>
          <w:sz w:val="22"/>
          <w:szCs w:val="22"/>
        </w:rPr>
        <w:t xml:space="preserve"> days could</w:t>
      </w:r>
      <w:r w:rsidR="007D4F42" w:rsidRPr="00BF2241">
        <w:rPr>
          <w:sz w:val="22"/>
          <w:szCs w:val="22"/>
        </w:rPr>
        <w:t xml:space="preserve"> be </w:t>
      </w:r>
      <w:r w:rsidR="00F6185A" w:rsidRPr="00BF2241">
        <w:rPr>
          <w:sz w:val="22"/>
          <w:szCs w:val="22"/>
        </w:rPr>
        <w:t>re</w:t>
      </w:r>
      <w:r w:rsidR="007D4F42" w:rsidRPr="00BF2241">
        <w:rPr>
          <w:sz w:val="22"/>
          <w:szCs w:val="22"/>
        </w:rPr>
        <w:t>arranged to provide improved prep time.)</w:t>
      </w:r>
    </w:p>
    <w:p w14:paraId="6A4D4E23" w14:textId="77777777" w:rsidR="007D4F42" w:rsidRPr="00BF2241" w:rsidRDefault="007D4F42">
      <w:pPr>
        <w:rPr>
          <w:sz w:val="22"/>
          <w:szCs w:val="22"/>
        </w:rPr>
      </w:pPr>
    </w:p>
    <w:p w14:paraId="5E612A67" w14:textId="66F1BACD" w:rsidR="001C0079" w:rsidRPr="00BF2241" w:rsidRDefault="001C0079">
      <w:pPr>
        <w:rPr>
          <w:sz w:val="22"/>
          <w:szCs w:val="22"/>
          <w:u w:val="single"/>
        </w:rPr>
      </w:pPr>
      <w:r w:rsidRPr="00BF2241">
        <w:rPr>
          <w:sz w:val="22"/>
          <w:szCs w:val="22"/>
          <w:u w:val="single"/>
        </w:rPr>
        <w:t>FPG Approvals</w:t>
      </w:r>
    </w:p>
    <w:p w14:paraId="393C99A5" w14:textId="600DFE30" w:rsidR="001C0079" w:rsidRPr="00BF2241" w:rsidRDefault="001C0079">
      <w:pPr>
        <w:rPr>
          <w:sz w:val="22"/>
          <w:szCs w:val="22"/>
        </w:rPr>
      </w:pPr>
      <w:proofErr w:type="spellStart"/>
      <w:r w:rsidRPr="00BF2241">
        <w:rPr>
          <w:sz w:val="22"/>
          <w:szCs w:val="22"/>
        </w:rPr>
        <w:t>Kelcy</w:t>
      </w:r>
      <w:proofErr w:type="spellEnd"/>
      <w:r w:rsidRPr="00BF2241">
        <w:rPr>
          <w:sz w:val="22"/>
          <w:szCs w:val="22"/>
        </w:rPr>
        <w:t xml:space="preserve"> Bremer</w:t>
      </w:r>
      <w:r w:rsidR="007D4F42" w:rsidRPr="00BF2241">
        <w:rPr>
          <w:sz w:val="22"/>
          <w:szCs w:val="22"/>
        </w:rPr>
        <w:tab/>
      </w:r>
      <w:r w:rsidRPr="00BF2241">
        <w:rPr>
          <w:sz w:val="22"/>
          <w:szCs w:val="22"/>
        </w:rPr>
        <w:t xml:space="preserve"> </w:t>
      </w:r>
      <w:r w:rsidR="007D4F42" w:rsidRPr="00BF2241">
        <w:rPr>
          <w:sz w:val="22"/>
          <w:szCs w:val="22"/>
        </w:rPr>
        <w:tab/>
        <w:t xml:space="preserve"> </w:t>
      </w:r>
      <w:r w:rsidRPr="00BF2241">
        <w:rPr>
          <w:sz w:val="22"/>
          <w:szCs w:val="22"/>
        </w:rPr>
        <w:t>(4-pending viewable grade or transcript)</w:t>
      </w:r>
    </w:p>
    <w:p w14:paraId="64DF14D9" w14:textId="4DC979C6" w:rsidR="001C0079" w:rsidRPr="00BF2241" w:rsidRDefault="001C0079">
      <w:pPr>
        <w:rPr>
          <w:sz w:val="22"/>
          <w:szCs w:val="22"/>
        </w:rPr>
      </w:pPr>
      <w:r w:rsidRPr="00BF2241">
        <w:rPr>
          <w:sz w:val="22"/>
          <w:szCs w:val="22"/>
        </w:rPr>
        <w:t>Tracie Schroeder</w:t>
      </w:r>
      <w:r w:rsidR="007D4F42" w:rsidRPr="00BF2241">
        <w:rPr>
          <w:sz w:val="22"/>
          <w:szCs w:val="22"/>
        </w:rPr>
        <w:tab/>
      </w:r>
      <w:r w:rsidRPr="00BF2241">
        <w:rPr>
          <w:sz w:val="22"/>
          <w:szCs w:val="22"/>
        </w:rPr>
        <w:t xml:space="preserve"> (</w:t>
      </w:r>
      <w:r w:rsidR="00CC0B81" w:rsidRPr="00BF2241">
        <w:rPr>
          <w:sz w:val="22"/>
          <w:szCs w:val="22"/>
        </w:rPr>
        <w:t>2 preapprovals)</w:t>
      </w:r>
    </w:p>
    <w:p w14:paraId="4DA8102E" w14:textId="45516EA1" w:rsidR="00CC0B81" w:rsidRPr="00BF2241" w:rsidRDefault="00CC0B81">
      <w:pPr>
        <w:rPr>
          <w:sz w:val="22"/>
          <w:szCs w:val="22"/>
        </w:rPr>
      </w:pPr>
      <w:r w:rsidRPr="00BF2241">
        <w:rPr>
          <w:sz w:val="22"/>
          <w:szCs w:val="22"/>
        </w:rPr>
        <w:t xml:space="preserve">Amanda </w:t>
      </w:r>
      <w:proofErr w:type="spellStart"/>
      <w:r w:rsidRPr="00BF2241">
        <w:rPr>
          <w:sz w:val="22"/>
          <w:szCs w:val="22"/>
        </w:rPr>
        <w:t>Vroman</w:t>
      </w:r>
      <w:proofErr w:type="spellEnd"/>
      <w:r w:rsidRPr="00BF2241">
        <w:rPr>
          <w:sz w:val="22"/>
          <w:szCs w:val="22"/>
        </w:rPr>
        <w:t xml:space="preserve"> </w:t>
      </w:r>
      <w:r w:rsidR="007D4F42" w:rsidRPr="00BF2241">
        <w:rPr>
          <w:sz w:val="22"/>
          <w:szCs w:val="22"/>
        </w:rPr>
        <w:tab/>
        <w:t xml:space="preserve"> </w:t>
      </w:r>
      <w:r w:rsidRPr="00BF2241">
        <w:rPr>
          <w:sz w:val="22"/>
          <w:szCs w:val="22"/>
        </w:rPr>
        <w:t>(1 preapproval)</w:t>
      </w:r>
    </w:p>
    <w:p w14:paraId="6F312734" w14:textId="13DD6044" w:rsidR="00CC0B81" w:rsidRPr="00BF2241" w:rsidRDefault="00CC0B81">
      <w:pPr>
        <w:rPr>
          <w:sz w:val="22"/>
          <w:szCs w:val="22"/>
        </w:rPr>
      </w:pPr>
      <w:r w:rsidRPr="00BF2241">
        <w:rPr>
          <w:sz w:val="22"/>
          <w:szCs w:val="22"/>
        </w:rPr>
        <w:t>Jennifer Wilkens</w:t>
      </w:r>
      <w:r w:rsidR="007D4F42" w:rsidRPr="00BF2241">
        <w:rPr>
          <w:sz w:val="22"/>
          <w:szCs w:val="22"/>
        </w:rPr>
        <w:tab/>
      </w:r>
      <w:r w:rsidRPr="00BF2241">
        <w:rPr>
          <w:sz w:val="22"/>
          <w:szCs w:val="22"/>
        </w:rPr>
        <w:t xml:space="preserve"> (1 preapproval)</w:t>
      </w:r>
    </w:p>
    <w:p w14:paraId="6A64CF9E" w14:textId="2EC2C89A" w:rsidR="00CC0B81" w:rsidRPr="00BF2241" w:rsidRDefault="00CC0B81">
      <w:pPr>
        <w:rPr>
          <w:sz w:val="22"/>
          <w:szCs w:val="22"/>
        </w:rPr>
      </w:pPr>
      <w:r w:rsidRPr="00BF2241">
        <w:rPr>
          <w:sz w:val="22"/>
          <w:szCs w:val="22"/>
        </w:rPr>
        <w:t xml:space="preserve">Shelby Morgan </w:t>
      </w:r>
      <w:r w:rsidR="007D4F42" w:rsidRPr="00BF2241">
        <w:rPr>
          <w:sz w:val="22"/>
          <w:szCs w:val="22"/>
        </w:rPr>
        <w:tab/>
        <w:t xml:space="preserve"> </w:t>
      </w:r>
      <w:r w:rsidRPr="00BF2241">
        <w:rPr>
          <w:sz w:val="22"/>
          <w:szCs w:val="22"/>
        </w:rPr>
        <w:t>(</w:t>
      </w:r>
      <w:r w:rsidR="00431951" w:rsidRPr="00BF2241">
        <w:rPr>
          <w:sz w:val="22"/>
          <w:szCs w:val="22"/>
        </w:rPr>
        <w:t>1 preapproval)</w:t>
      </w:r>
    </w:p>
    <w:p w14:paraId="6D929ECD" w14:textId="0622F28B" w:rsidR="00431951" w:rsidRPr="00BF2241" w:rsidRDefault="00431951">
      <w:pPr>
        <w:rPr>
          <w:sz w:val="22"/>
          <w:szCs w:val="22"/>
        </w:rPr>
      </w:pPr>
      <w:r w:rsidRPr="00BF2241">
        <w:rPr>
          <w:sz w:val="22"/>
          <w:szCs w:val="22"/>
        </w:rPr>
        <w:t>Kacie Evans</w:t>
      </w:r>
      <w:r w:rsidR="007D4F42" w:rsidRPr="00BF2241">
        <w:rPr>
          <w:sz w:val="22"/>
          <w:szCs w:val="22"/>
        </w:rPr>
        <w:tab/>
      </w:r>
      <w:r w:rsidR="007D4F42" w:rsidRPr="00BF2241">
        <w:rPr>
          <w:sz w:val="22"/>
          <w:szCs w:val="22"/>
        </w:rPr>
        <w:tab/>
      </w:r>
      <w:r w:rsidRPr="00BF2241">
        <w:rPr>
          <w:sz w:val="22"/>
          <w:szCs w:val="22"/>
        </w:rPr>
        <w:t xml:space="preserve"> (2 approvals</w:t>
      </w:r>
      <w:r w:rsidR="007D4F42" w:rsidRPr="00BF2241">
        <w:rPr>
          <w:sz w:val="22"/>
          <w:szCs w:val="22"/>
        </w:rPr>
        <w:t>)</w:t>
      </w:r>
    </w:p>
    <w:p w14:paraId="1C3A1158" w14:textId="19212F8B" w:rsidR="00431951" w:rsidRPr="00BF2241" w:rsidRDefault="00431951">
      <w:pPr>
        <w:rPr>
          <w:sz w:val="22"/>
          <w:szCs w:val="22"/>
        </w:rPr>
      </w:pPr>
      <w:r w:rsidRPr="00BF2241">
        <w:rPr>
          <w:sz w:val="22"/>
          <w:szCs w:val="22"/>
        </w:rPr>
        <w:t xml:space="preserve">  </w:t>
      </w:r>
    </w:p>
    <w:p w14:paraId="2929B0C7" w14:textId="268CE83A" w:rsidR="00431951" w:rsidRPr="00BF2241" w:rsidRDefault="00431951">
      <w:pPr>
        <w:rPr>
          <w:sz w:val="22"/>
          <w:szCs w:val="22"/>
        </w:rPr>
      </w:pPr>
      <w:r w:rsidRPr="00BF2241">
        <w:rPr>
          <w:sz w:val="22"/>
          <w:szCs w:val="22"/>
        </w:rPr>
        <w:t>Next meeting:  September 27, 20</w:t>
      </w:r>
      <w:r w:rsidR="007D4F42" w:rsidRPr="00BF2241">
        <w:rPr>
          <w:sz w:val="22"/>
          <w:szCs w:val="22"/>
        </w:rPr>
        <w:t>17 at 4:30</w:t>
      </w:r>
    </w:p>
    <w:p w14:paraId="0F036AD5" w14:textId="77777777" w:rsidR="007D4F42" w:rsidRPr="00BF2241" w:rsidRDefault="007D4F42">
      <w:pPr>
        <w:rPr>
          <w:sz w:val="22"/>
          <w:szCs w:val="22"/>
        </w:rPr>
      </w:pPr>
    </w:p>
    <w:p w14:paraId="11262700" w14:textId="7FB2F89F" w:rsidR="007D4F42" w:rsidRPr="00BF2241" w:rsidRDefault="007D4F42">
      <w:pPr>
        <w:rPr>
          <w:sz w:val="22"/>
          <w:szCs w:val="22"/>
        </w:rPr>
      </w:pPr>
      <w:r w:rsidRPr="00BF2241">
        <w:rPr>
          <w:sz w:val="22"/>
          <w:szCs w:val="22"/>
        </w:rPr>
        <w:t>Jill Mayer, Secretary</w:t>
      </w:r>
    </w:p>
    <w:p w14:paraId="35BA6D90" w14:textId="07CAED6F" w:rsidR="00431951" w:rsidRPr="00BF2241" w:rsidRDefault="007D4F42">
      <w:pPr>
        <w:rPr>
          <w:sz w:val="22"/>
          <w:szCs w:val="22"/>
        </w:rPr>
      </w:pPr>
      <w:r w:rsidRPr="00BF2241">
        <w:rPr>
          <w:sz w:val="22"/>
          <w:szCs w:val="22"/>
        </w:rPr>
        <w:tab/>
      </w:r>
      <w:r w:rsidRPr="00BF2241">
        <w:rPr>
          <w:sz w:val="22"/>
          <w:szCs w:val="22"/>
        </w:rPr>
        <w:tab/>
        <w:t xml:space="preserve"> </w:t>
      </w:r>
    </w:p>
    <w:p w14:paraId="351AD35D" w14:textId="77777777" w:rsidR="00431951" w:rsidRPr="00BF2241" w:rsidRDefault="00431951">
      <w:pPr>
        <w:rPr>
          <w:sz w:val="22"/>
          <w:szCs w:val="22"/>
        </w:rPr>
      </w:pPr>
    </w:p>
    <w:p w14:paraId="05716143" w14:textId="1DB1F42A" w:rsidR="00397A5F" w:rsidRPr="00BF2241" w:rsidRDefault="00431951" w:rsidP="00397A5F">
      <w:pPr>
        <w:rPr>
          <w:sz w:val="22"/>
          <w:szCs w:val="22"/>
        </w:rPr>
      </w:pPr>
      <w:r w:rsidRPr="00BF2241">
        <w:rPr>
          <w:sz w:val="22"/>
          <w:szCs w:val="22"/>
        </w:rPr>
        <w:t>Jill Maye</w:t>
      </w:r>
      <w:r w:rsidR="00BF2241">
        <w:rPr>
          <w:sz w:val="22"/>
          <w:szCs w:val="22"/>
        </w:rPr>
        <w:t>r</w:t>
      </w:r>
      <w:r w:rsidR="003508E9">
        <w:tab/>
      </w:r>
    </w:p>
    <w:p w14:paraId="12CE4EFA" w14:textId="24D399D4" w:rsidR="006516EB" w:rsidRDefault="006516EB" w:rsidP="00C52CFB">
      <w:bookmarkStart w:id="0" w:name="_GoBack"/>
      <w:bookmarkEnd w:id="0"/>
    </w:p>
    <w:sectPr w:rsidR="006516EB" w:rsidSect="005662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8E"/>
    <w:rsid w:val="000068F3"/>
    <w:rsid w:val="000271D0"/>
    <w:rsid w:val="00043980"/>
    <w:rsid w:val="00047C5B"/>
    <w:rsid w:val="00075B62"/>
    <w:rsid w:val="0008678F"/>
    <w:rsid w:val="000935F0"/>
    <w:rsid w:val="000B7DA5"/>
    <w:rsid w:val="000C2585"/>
    <w:rsid w:val="000F5D97"/>
    <w:rsid w:val="00115114"/>
    <w:rsid w:val="00117AC5"/>
    <w:rsid w:val="0012277B"/>
    <w:rsid w:val="001443A0"/>
    <w:rsid w:val="00151041"/>
    <w:rsid w:val="00152D15"/>
    <w:rsid w:val="001562A9"/>
    <w:rsid w:val="001945D1"/>
    <w:rsid w:val="00194628"/>
    <w:rsid w:val="001A64C1"/>
    <w:rsid w:val="001C0079"/>
    <w:rsid w:val="001D3682"/>
    <w:rsid w:val="001F5D8C"/>
    <w:rsid w:val="00214926"/>
    <w:rsid w:val="00230C35"/>
    <w:rsid w:val="00242FE6"/>
    <w:rsid w:val="00260ECF"/>
    <w:rsid w:val="002748C2"/>
    <w:rsid w:val="0027579A"/>
    <w:rsid w:val="00277CC7"/>
    <w:rsid w:val="0029322E"/>
    <w:rsid w:val="002A0841"/>
    <w:rsid w:val="002B738E"/>
    <w:rsid w:val="002C3EF1"/>
    <w:rsid w:val="002E57FA"/>
    <w:rsid w:val="002F2B0D"/>
    <w:rsid w:val="003052C2"/>
    <w:rsid w:val="0030585C"/>
    <w:rsid w:val="003074A3"/>
    <w:rsid w:val="00317357"/>
    <w:rsid w:val="0032015F"/>
    <w:rsid w:val="003374BE"/>
    <w:rsid w:val="003466AC"/>
    <w:rsid w:val="003508E9"/>
    <w:rsid w:val="0035408B"/>
    <w:rsid w:val="0036627D"/>
    <w:rsid w:val="00394064"/>
    <w:rsid w:val="00397A5F"/>
    <w:rsid w:val="003B4AC3"/>
    <w:rsid w:val="003B7478"/>
    <w:rsid w:val="003C4F6F"/>
    <w:rsid w:val="003C59FD"/>
    <w:rsid w:val="003C72F0"/>
    <w:rsid w:val="003E46FC"/>
    <w:rsid w:val="00416793"/>
    <w:rsid w:val="00431951"/>
    <w:rsid w:val="0043595B"/>
    <w:rsid w:val="00452D23"/>
    <w:rsid w:val="0045318F"/>
    <w:rsid w:val="00457292"/>
    <w:rsid w:val="004943D2"/>
    <w:rsid w:val="00494DA4"/>
    <w:rsid w:val="004A0A8C"/>
    <w:rsid w:val="004A591B"/>
    <w:rsid w:val="004B2EA8"/>
    <w:rsid w:val="004C2D0E"/>
    <w:rsid w:val="004D0A57"/>
    <w:rsid w:val="00521F94"/>
    <w:rsid w:val="00535C69"/>
    <w:rsid w:val="005376FD"/>
    <w:rsid w:val="005653F2"/>
    <w:rsid w:val="00566251"/>
    <w:rsid w:val="0056703B"/>
    <w:rsid w:val="005C5F5D"/>
    <w:rsid w:val="00610E5B"/>
    <w:rsid w:val="00631B8A"/>
    <w:rsid w:val="006378A6"/>
    <w:rsid w:val="006516EB"/>
    <w:rsid w:val="006801B9"/>
    <w:rsid w:val="00685AF3"/>
    <w:rsid w:val="00694D09"/>
    <w:rsid w:val="006B0508"/>
    <w:rsid w:val="006D1FE4"/>
    <w:rsid w:val="006D63E8"/>
    <w:rsid w:val="006E1DD7"/>
    <w:rsid w:val="006F4811"/>
    <w:rsid w:val="00725C4B"/>
    <w:rsid w:val="00733D25"/>
    <w:rsid w:val="0074019E"/>
    <w:rsid w:val="00746701"/>
    <w:rsid w:val="00792097"/>
    <w:rsid w:val="007A758C"/>
    <w:rsid w:val="007D3C75"/>
    <w:rsid w:val="007D4F42"/>
    <w:rsid w:val="007D621F"/>
    <w:rsid w:val="007F75A8"/>
    <w:rsid w:val="00817CBA"/>
    <w:rsid w:val="0082608B"/>
    <w:rsid w:val="00847FA5"/>
    <w:rsid w:val="0086036C"/>
    <w:rsid w:val="00872EC5"/>
    <w:rsid w:val="008A335F"/>
    <w:rsid w:val="008D23C5"/>
    <w:rsid w:val="008D5778"/>
    <w:rsid w:val="008D618E"/>
    <w:rsid w:val="009137F3"/>
    <w:rsid w:val="00936FE4"/>
    <w:rsid w:val="0093721D"/>
    <w:rsid w:val="00991E10"/>
    <w:rsid w:val="009A5C11"/>
    <w:rsid w:val="009A6715"/>
    <w:rsid w:val="009D587C"/>
    <w:rsid w:val="00A059AB"/>
    <w:rsid w:val="00A17FD0"/>
    <w:rsid w:val="00A2300E"/>
    <w:rsid w:val="00A340A6"/>
    <w:rsid w:val="00A61838"/>
    <w:rsid w:val="00A653E0"/>
    <w:rsid w:val="00A76066"/>
    <w:rsid w:val="00A95E8D"/>
    <w:rsid w:val="00AE0FDA"/>
    <w:rsid w:val="00B07020"/>
    <w:rsid w:val="00B13DDD"/>
    <w:rsid w:val="00B334E1"/>
    <w:rsid w:val="00B72DA3"/>
    <w:rsid w:val="00B8543F"/>
    <w:rsid w:val="00BA57B0"/>
    <w:rsid w:val="00BD7E12"/>
    <w:rsid w:val="00BF0983"/>
    <w:rsid w:val="00BF2241"/>
    <w:rsid w:val="00C31B3C"/>
    <w:rsid w:val="00C45595"/>
    <w:rsid w:val="00C52CFB"/>
    <w:rsid w:val="00C54FD4"/>
    <w:rsid w:val="00C63246"/>
    <w:rsid w:val="00C72BD9"/>
    <w:rsid w:val="00C83385"/>
    <w:rsid w:val="00CC0B81"/>
    <w:rsid w:val="00CC2755"/>
    <w:rsid w:val="00CD784D"/>
    <w:rsid w:val="00CE6F7A"/>
    <w:rsid w:val="00CF28ED"/>
    <w:rsid w:val="00D0357E"/>
    <w:rsid w:val="00D1323D"/>
    <w:rsid w:val="00D159B5"/>
    <w:rsid w:val="00D209B2"/>
    <w:rsid w:val="00D428F1"/>
    <w:rsid w:val="00D70EF6"/>
    <w:rsid w:val="00D71B33"/>
    <w:rsid w:val="00D80287"/>
    <w:rsid w:val="00DA025D"/>
    <w:rsid w:val="00DB1B2E"/>
    <w:rsid w:val="00DC6206"/>
    <w:rsid w:val="00DD7EDB"/>
    <w:rsid w:val="00DE16E0"/>
    <w:rsid w:val="00E00111"/>
    <w:rsid w:val="00E04091"/>
    <w:rsid w:val="00E12167"/>
    <w:rsid w:val="00E17C46"/>
    <w:rsid w:val="00E52052"/>
    <w:rsid w:val="00E62022"/>
    <w:rsid w:val="00E74028"/>
    <w:rsid w:val="00EB4A97"/>
    <w:rsid w:val="00EB4B0D"/>
    <w:rsid w:val="00EE6849"/>
    <w:rsid w:val="00EE6A4F"/>
    <w:rsid w:val="00F57D4C"/>
    <w:rsid w:val="00F6185A"/>
    <w:rsid w:val="00F925C0"/>
    <w:rsid w:val="00FA1AEB"/>
    <w:rsid w:val="00FA498F"/>
    <w:rsid w:val="00FC3553"/>
    <w:rsid w:val="00FF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C6B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5B6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7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1729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CGHS Library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portlab12.12</dc:creator>
  <cp:keywords/>
  <dc:description/>
  <cp:lastModifiedBy>Microsoft Office User</cp:lastModifiedBy>
  <cp:revision>2</cp:revision>
  <cp:lastPrinted>2016-09-29T13:59:00Z</cp:lastPrinted>
  <dcterms:created xsi:type="dcterms:W3CDTF">2017-09-06T15:57:00Z</dcterms:created>
  <dcterms:modified xsi:type="dcterms:W3CDTF">2017-09-06T15:57:00Z</dcterms:modified>
</cp:coreProperties>
</file>